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sz w:val="28"/>
          <w:szCs w:val="28"/>
          <w:shd w:val="clear" w:color="auto" w:fill="ffffff"/>
        </w:rPr>
      </w:pPr>
      <w:r>
        <w:rPr>
          <w:b w:val="1"/>
          <w:bCs w:val="1"/>
          <w:sz w:val="28"/>
          <w:szCs w:val="28"/>
          <w:shd w:val="clear" w:color="auto" w:fill="ffffff"/>
          <w:rtl w:val="0"/>
          <w:lang w:val="es-ES_tradnl"/>
        </w:rPr>
        <w:t xml:space="preserve"> </w:t>
      </w:r>
    </w:p>
    <w:p>
      <w:pPr>
        <w:pStyle w:val="Body"/>
        <w:jc w:val="center"/>
        <w:rPr>
          <w:b w:val="1"/>
          <w:bCs w:val="1"/>
          <w:outline w:val="0"/>
          <w:color w:val="262a33"/>
          <w:sz w:val="28"/>
          <w:szCs w:val="28"/>
          <w:u w:color="262a33"/>
          <w:shd w:val="clear" w:color="auto" w:fill="ffffff"/>
          <w14:textFill>
            <w14:solidFill>
              <w14:srgbClr w14:val="262A33"/>
            </w14:solidFill>
          </w14:textFill>
        </w:rPr>
      </w:pPr>
      <w:r>
        <w:rPr>
          <w:b w:val="1"/>
          <w:bCs w:val="1"/>
          <w:outline w:val="0"/>
          <w:color w:val="262a33"/>
          <w:sz w:val="28"/>
          <w:szCs w:val="28"/>
          <w:u w:color="262a33"/>
          <w:shd w:val="clear" w:color="auto" w:fill="ffffff"/>
          <w:rtl w:val="0"/>
          <w:lang w:val="es-ES_tradnl"/>
          <w14:textFill>
            <w14:solidFill>
              <w14:srgbClr w14:val="262A33"/>
            </w14:solidFill>
          </w14:textFill>
        </w:rPr>
        <w:t>Perry Center for Pediatric and Adult Sleep Care</w:t>
      </w:r>
    </w:p>
    <w:p>
      <w:pPr>
        <w:pStyle w:val="Body"/>
        <w:jc w:val="center"/>
        <w:rPr>
          <w:outline w:val="0"/>
          <w:color w:val="262a33"/>
          <w:sz w:val="24"/>
          <w:szCs w:val="24"/>
          <w:u w:color="262a33"/>
          <w:shd w:val="clear" w:color="auto" w:fill="ffffff"/>
          <w14:textFill>
            <w14:solidFill>
              <w14:srgbClr w14:val="262A33"/>
            </w14:solidFill>
          </w14:textFill>
        </w:rPr>
      </w:pPr>
      <w:r>
        <w:rPr>
          <w:outline w:val="0"/>
          <w:color w:val="262a33"/>
          <w:sz w:val="24"/>
          <w:szCs w:val="24"/>
          <w:u w:color="262a33"/>
          <w:shd w:val="clear" w:color="auto" w:fill="ffffff"/>
          <w:rtl w:val="0"/>
          <w:lang w:val="es-ES_tradnl"/>
          <w14:textFill>
            <w14:solidFill>
              <w14:srgbClr w14:val="262A33"/>
            </w14:solidFill>
          </w14:textFill>
        </w:rPr>
        <w:t>Gayln V. Perry, MD LLC</w:t>
      </w:r>
    </w:p>
    <w:p>
      <w:pPr>
        <w:pStyle w:val="Body"/>
        <w:jc w:val="center"/>
        <w:rPr>
          <w:outline w:val="0"/>
          <w:color w:val="262a33"/>
          <w:sz w:val="24"/>
          <w:szCs w:val="24"/>
          <w:u w:color="262a33"/>
          <w:shd w:val="clear" w:color="auto" w:fill="ffffff"/>
          <w14:textFill>
            <w14:solidFill>
              <w14:srgbClr w14:val="262A33"/>
            </w14:solidFill>
          </w14:textFill>
        </w:rPr>
      </w:pPr>
      <w:r>
        <w:rPr>
          <w:outline w:val="0"/>
          <w:color w:val="262a33"/>
          <w:sz w:val="24"/>
          <w:szCs w:val="24"/>
          <w:u w:color="262a33"/>
          <w:shd w:val="clear" w:color="auto" w:fill="ffffff"/>
          <w:rtl w:val="0"/>
          <w:lang w:val="en-US"/>
          <w14:textFill>
            <w14:solidFill>
              <w14:srgbClr w14:val="262A33"/>
            </w14:solidFill>
          </w14:textFill>
        </w:rPr>
        <w:t>12641 Antioch Rd #114</w:t>
      </w:r>
    </w:p>
    <w:p>
      <w:pPr>
        <w:pStyle w:val="Body"/>
        <w:jc w:val="center"/>
        <w:rPr>
          <w:outline w:val="0"/>
          <w:color w:val="262a33"/>
          <w:sz w:val="24"/>
          <w:szCs w:val="24"/>
          <w:u w:color="262a33"/>
          <w:shd w:val="clear" w:color="auto" w:fill="ffffff"/>
          <w14:textFill>
            <w14:solidFill>
              <w14:srgbClr w14:val="262A33"/>
            </w14:solidFill>
          </w14:textFill>
        </w:rPr>
      </w:pPr>
      <w:r>
        <w:rPr>
          <w:outline w:val="0"/>
          <w:color w:val="262a33"/>
          <w:sz w:val="24"/>
          <w:szCs w:val="24"/>
          <w:u w:color="262a33"/>
          <w:shd w:val="clear" w:color="auto" w:fill="ffffff"/>
          <w:rtl w:val="0"/>
          <w14:textFill>
            <w14:solidFill>
              <w14:srgbClr w14:val="262A33"/>
            </w14:solidFill>
          </w14:textFill>
        </w:rPr>
        <w:t>Overland Park, KS  66213-1701</w:t>
      </w:r>
    </w:p>
    <w:p>
      <w:pPr>
        <w:pStyle w:val="Body"/>
        <w:jc w:val="center"/>
        <w:rPr>
          <w:outline w:val="0"/>
          <w:color w:val="262a33"/>
          <w:sz w:val="24"/>
          <w:szCs w:val="24"/>
          <w:u w:val="single" w:color="262a33"/>
          <w:shd w:val="clear" w:color="auto" w:fill="ffffff"/>
          <w14:textFill>
            <w14:solidFill>
              <w14:srgbClr w14:val="262A33"/>
            </w14:solidFill>
          </w14:textFill>
        </w:rPr>
      </w:pPr>
      <w:r>
        <w:rPr>
          <w:outline w:val="0"/>
          <w:color w:val="262a33"/>
          <w:sz w:val="24"/>
          <w:szCs w:val="24"/>
          <w:u w:color="262a33"/>
          <w:shd w:val="clear" w:color="auto" w:fill="ffffff"/>
          <w:rtl w:val="0"/>
          <w:lang w:val="es-ES_tradnl"/>
          <w14:textFill>
            <w14:solidFill>
              <w14:srgbClr w14:val="262A33"/>
            </w14:solidFill>
          </w14:textFill>
        </w:rPr>
        <w:t xml:space="preserve">913-354-4948 (office)     </w:t>
      </w:r>
      <w:r>
        <w:rPr>
          <w:rStyle w:val="Hyperlink.0"/>
        </w:rPr>
        <w:fldChar w:fldCharType="begin" w:fldLock="0"/>
      </w:r>
      <w:r>
        <w:rPr>
          <w:rStyle w:val="Hyperlink.0"/>
        </w:rPr>
        <w:instrText xml:space="preserve"> HYPERLINK "mailto:info@sleepdockc.com"</w:instrText>
      </w:r>
      <w:r>
        <w:rPr>
          <w:rStyle w:val="Hyperlink.0"/>
        </w:rPr>
        <w:fldChar w:fldCharType="separate" w:fldLock="0"/>
      </w:r>
      <w:r>
        <w:rPr>
          <w:rStyle w:val="Hyperlink.0"/>
          <w:rtl w:val="0"/>
          <w:lang w:val="es-ES_tradnl"/>
        </w:rPr>
        <w:t>info@sleepdockc.com</w:t>
      </w:r>
      <w:r>
        <w:rPr/>
        <w:fldChar w:fldCharType="end" w:fldLock="0"/>
      </w:r>
    </w:p>
    <w:p>
      <w:pPr>
        <w:pStyle w:val="Body"/>
        <w:rPr>
          <w:b w:val="1"/>
          <w:bCs w:val="1"/>
          <w:outline w:val="0"/>
          <w:color w:val="262a33"/>
          <w:sz w:val="12"/>
          <w:szCs w:val="12"/>
          <w:u w:color="262a33"/>
          <w:shd w:val="clear" w:color="auto" w:fill="ffffff"/>
          <w14:textFill>
            <w14:solidFill>
              <w14:srgbClr w14:val="262A33"/>
            </w14:solidFill>
          </w14:textFill>
        </w:rPr>
      </w:pPr>
    </w:p>
    <w:p>
      <w:pPr>
        <w:pStyle w:val="Body"/>
        <w:rPr>
          <w:b w:val="1"/>
          <w:bCs w:val="1"/>
          <w:outline w:val="0"/>
          <w:color w:val="262a33"/>
          <w:sz w:val="32"/>
          <w:szCs w:val="32"/>
          <w:u w:color="262a33"/>
          <w:shd w:val="clear" w:color="auto" w:fill="ffffff"/>
          <w14:textFill>
            <w14:solidFill>
              <w14:srgbClr w14:val="262A33"/>
            </w14:solidFill>
          </w14:textFill>
        </w:rPr>
      </w:pPr>
      <w:r>
        <w:rPr>
          <w:b w:val="1"/>
          <w:bCs w:val="1"/>
          <w:outline w:val="0"/>
          <w:color w:val="262a33"/>
          <w:sz w:val="32"/>
          <w:szCs w:val="32"/>
          <w:u w:color="262a33"/>
          <w14:textFill>
            <w14:solidFill>
              <w14:srgbClr w14:val="262A33"/>
            </w14:solidFill>
          </w14:textFill>
        </w:rPr>
        <mc:AlternateContent>
          <mc:Choice Requires="wps">
            <w:drawing xmlns:a="http://schemas.openxmlformats.org/drawingml/2006/main">
              <wp:anchor distT="0" distB="0" distL="0" distR="0" simplePos="0" relativeHeight="251659264" behindDoc="0" locked="0" layoutInCell="1" allowOverlap="1">
                <wp:simplePos x="0" y="0"/>
                <wp:positionH relativeFrom="column">
                  <wp:posOffset>-9525</wp:posOffset>
                </wp:positionH>
                <wp:positionV relativeFrom="line">
                  <wp:posOffset>46990</wp:posOffset>
                </wp:positionV>
                <wp:extent cx="6115050" cy="45719"/>
                <wp:effectExtent l="0" t="0" r="0" b="0"/>
                <wp:wrapNone/>
                <wp:docPr id="1073741825" name="officeArt object" descr="Rectangle 4"/>
                <wp:cNvGraphicFramePr/>
                <a:graphic xmlns:a="http://schemas.openxmlformats.org/drawingml/2006/main">
                  <a:graphicData uri="http://schemas.microsoft.com/office/word/2010/wordprocessingShape">
                    <wps:wsp>
                      <wps:cNvSpPr/>
                      <wps:spPr>
                        <a:xfrm>
                          <a:off x="0" y="0"/>
                          <a:ext cx="6115050" cy="45719"/>
                        </a:xfrm>
                        <a:prstGeom prst="rect">
                          <a:avLst/>
                        </a:prstGeom>
                        <a:solidFill>
                          <a:srgbClr val="DEEBF7"/>
                        </a:solidFill>
                        <a:ln w="12700" cap="flat">
                          <a:solidFill>
                            <a:srgbClr val="DEEBF7"/>
                          </a:solidFill>
                          <a:prstDash val="solid"/>
                          <a:miter lim="800000"/>
                        </a:ln>
                        <a:effectLst/>
                      </wps:spPr>
                      <wps:bodyPr/>
                    </wps:wsp>
                  </a:graphicData>
                </a:graphic>
              </wp:anchor>
            </w:drawing>
          </mc:Choice>
          <mc:Fallback>
            <w:pict>
              <v:rect id="_x0000_s1026" style="visibility:visible;position:absolute;margin-left:-0.8pt;margin-top:3.7pt;width:481.5pt;height:3.6pt;z-index:251659264;mso-position-horizontal:absolute;mso-position-horizontal-relative:text;mso-position-vertical:absolute;mso-position-vertical-relative:line;mso-wrap-distance-left:0.0pt;mso-wrap-distance-top:0.0pt;mso-wrap-distance-right:0.0pt;mso-wrap-distance-bottom:0.0pt;">
                <v:fill color="#DEEBF7" opacity="100.0%" type="solid"/>
                <v:stroke filltype="solid" color="#DEEBF7" opacity="100.0%" weight="1.0pt" dashstyle="solid" endcap="flat" miterlimit="800.0%" joinstyle="miter" linestyle="single" startarrow="none" startarrowwidth="medium" startarrowlength="medium" endarrow="none" endarrowwidth="medium" endarrowlength="medium"/>
                <w10:wrap type="none" side="bothSides" anchorx="text"/>
              </v:rect>
            </w:pict>
          </mc:Fallback>
        </mc:AlternateContent>
      </w:r>
    </w:p>
    <w:p>
      <w:pPr>
        <w:pStyle w:val="Body"/>
        <w:jc w:val="center"/>
        <w:rPr>
          <w:b w:val="1"/>
          <w:bCs w:val="1"/>
          <w:outline w:val="0"/>
          <w:color w:val="262a33"/>
          <w:sz w:val="28"/>
          <w:szCs w:val="28"/>
          <w:u w:color="262a33"/>
          <w:shd w:val="clear" w:color="auto" w:fill="ffffff"/>
          <w14:textFill>
            <w14:solidFill>
              <w14:srgbClr w14:val="262A33"/>
            </w14:solidFill>
          </w14:textFill>
        </w:rPr>
      </w:pPr>
      <w:r>
        <w:rPr>
          <w:b w:val="1"/>
          <w:bCs w:val="1"/>
          <w:outline w:val="0"/>
          <w:color w:val="262a33"/>
          <w:sz w:val="28"/>
          <w:szCs w:val="28"/>
          <w:u w:color="262a33"/>
          <w:shd w:val="clear" w:color="auto" w:fill="ffffff"/>
          <w:rtl w:val="0"/>
          <w:lang w:val="en-US"/>
          <w14:textFill>
            <w14:solidFill>
              <w14:srgbClr w14:val="262A33"/>
            </w14:solidFill>
          </w14:textFill>
        </w:rPr>
        <w:t>COVID CARE PATIENT INFORMATION</w:t>
      </w:r>
    </w:p>
    <w:p>
      <w:pPr>
        <w:pStyle w:val="Body"/>
        <w:rPr>
          <w:outline w:val="0"/>
          <w:color w:val="262a33"/>
          <w:sz w:val="24"/>
          <w:szCs w:val="24"/>
          <w:u w:color="262a33"/>
          <w:shd w:val="clear" w:color="auto" w:fill="ffffff"/>
          <w14:textFill>
            <w14:solidFill>
              <w14:srgbClr w14:val="262A33"/>
            </w14:solidFill>
          </w14:textFill>
        </w:rPr>
      </w:pPr>
    </w:p>
    <w:p>
      <w:pPr>
        <w:pStyle w:val="Body"/>
        <w:rPr>
          <w:outline w:val="0"/>
          <w:color w:val="262a33"/>
          <w:sz w:val="24"/>
          <w:szCs w:val="24"/>
          <w:u w:color="262a33"/>
          <w:shd w:val="clear" w:color="auto" w:fill="ffffff"/>
          <w14:textFill>
            <w14:solidFill>
              <w14:srgbClr w14:val="262A33"/>
            </w14:solidFill>
          </w14:textFill>
        </w:rPr>
      </w:pPr>
      <w:r>
        <w:rPr>
          <w:outline w:val="0"/>
          <w:color w:val="262a33"/>
          <w:sz w:val="24"/>
          <w:szCs w:val="24"/>
          <w:u w:color="262a33"/>
          <w:shd w:val="clear" w:color="auto" w:fill="ffffff"/>
          <w:rtl w:val="0"/>
          <w:lang w:val="en-US"/>
          <w14:textFill>
            <w14:solidFill>
              <w14:srgbClr w14:val="262A33"/>
            </w14:solidFill>
          </w14:textFill>
        </w:rPr>
        <w:t>Today</w:t>
      </w:r>
      <w:r>
        <w:rPr>
          <w:outline w:val="0"/>
          <w:color w:val="262a33"/>
          <w:sz w:val="24"/>
          <w:szCs w:val="24"/>
          <w:u w:color="262a33"/>
          <w:shd w:val="clear" w:color="auto" w:fill="ffffff"/>
          <w:rtl w:val="1"/>
          <w14:textFill>
            <w14:solidFill>
              <w14:srgbClr w14:val="262A33"/>
            </w14:solidFill>
          </w14:textFill>
        </w:rPr>
        <w:t>’</w:t>
      </w:r>
      <w:r>
        <w:rPr>
          <w:outline w:val="0"/>
          <w:color w:val="262a33"/>
          <w:sz w:val="24"/>
          <w:szCs w:val="24"/>
          <w:u w:color="262a33"/>
          <w:shd w:val="clear" w:color="auto" w:fill="ffffff"/>
          <w:rtl w:val="0"/>
          <w:lang w:val="en-US"/>
          <w14:textFill>
            <w14:solidFill>
              <w14:srgbClr w14:val="262A33"/>
            </w14:solidFill>
          </w14:textFill>
        </w:rPr>
        <w:t>s Date: ____________</w:t>
        <w:tab/>
        <w:t xml:space="preserve">     </w:t>
      </w:r>
    </w:p>
    <w:p>
      <w:pPr>
        <w:pStyle w:val="Body"/>
        <w:rPr>
          <w:outline w:val="0"/>
          <w:color w:val="262a33"/>
          <w:sz w:val="24"/>
          <w:szCs w:val="24"/>
          <w:u w:color="262a33"/>
          <w:shd w:val="clear" w:color="auto" w:fill="ffffff"/>
          <w14:textFill>
            <w14:solidFill>
              <w14:srgbClr w14:val="262A33"/>
            </w14:solidFill>
          </w14:textFill>
        </w:rPr>
      </w:pPr>
    </w:p>
    <w:p>
      <w:pPr>
        <w:pStyle w:val="Body"/>
        <w:rPr>
          <w:outline w:val="0"/>
          <w:color w:val="262a33"/>
          <w:sz w:val="24"/>
          <w:szCs w:val="24"/>
          <w:u w:color="262a33"/>
          <w:shd w:val="clear" w:color="auto" w:fill="ffffff"/>
          <w14:textFill>
            <w14:solidFill>
              <w14:srgbClr w14:val="262A33"/>
            </w14:solidFill>
          </w14:textFill>
        </w:rPr>
      </w:pPr>
      <w:r>
        <w:rPr>
          <w:outline w:val="0"/>
          <w:color w:val="262a33"/>
          <w:sz w:val="24"/>
          <w:szCs w:val="24"/>
          <w:u w:color="262a33"/>
          <w:shd w:val="clear" w:color="auto" w:fill="ffffff"/>
          <w:rtl w:val="0"/>
          <w:lang w:val="it-IT"/>
          <w14:textFill>
            <w14:solidFill>
              <w14:srgbClr w14:val="262A33"/>
            </w14:solidFill>
          </w14:textFill>
        </w:rPr>
        <w:t xml:space="preserve">Care Level Requested: </w:t>
      </w:r>
    </w:p>
    <w:p>
      <w:pPr>
        <w:pStyle w:val="Body"/>
        <w:rPr>
          <w:outline w:val="0"/>
          <w:color w:val="262a33"/>
          <w:sz w:val="24"/>
          <w:szCs w:val="24"/>
          <w:u w:color="262a33"/>
          <w:shd w:val="clear" w:color="auto" w:fill="ffffff"/>
          <w14:textFill>
            <w14:solidFill>
              <w14:srgbClr w14:val="262A33"/>
            </w14:solidFill>
          </w14:textFill>
        </w:rPr>
      </w:pPr>
      <w:bookmarkStart w:name="_Hlk94859497" w:id="0"/>
      <w:r>
        <w:rPr>
          <w:outline w:val="0"/>
          <w:color w:val="262a33"/>
          <w:sz w:val="24"/>
          <w:szCs w:val="24"/>
          <w:u w:color="262a33"/>
          <w:shd w:val="clear" w:color="auto" w:fill="ffffff"/>
          <w:rtl w:val="0"/>
          <w:lang w:val="en-US"/>
          <w14:textFill>
            <w14:solidFill>
              <w14:srgbClr w14:val="262A33"/>
            </w14:solidFill>
          </w14:textFill>
        </w:rPr>
        <w:t xml:space="preserve">___    </w:t>
      </w:r>
      <w:r>
        <w:rPr>
          <w:outline w:val="0"/>
          <w:color w:val="262a33"/>
          <w:sz w:val="24"/>
          <w:szCs w:val="24"/>
          <w:u w:val="single" w:color="262a33"/>
          <w:shd w:val="clear" w:color="auto" w:fill="ffffff"/>
          <w:rtl w:val="0"/>
          <w:lang w:val="de-DE"/>
          <w14:textFill>
            <w14:solidFill>
              <w14:srgbClr w14:val="262A33"/>
            </w14:solidFill>
          </w14:textFill>
        </w:rPr>
        <w:t>Prophylaxis:</w:t>
      </w:r>
      <w:r>
        <w:rPr>
          <w:outline w:val="0"/>
          <w:color w:val="262a33"/>
          <w:sz w:val="24"/>
          <w:szCs w:val="24"/>
          <w:u w:color="262a33"/>
          <w:shd w:val="clear" w:color="auto" w:fill="ffffff"/>
          <w:rtl w:val="0"/>
          <w:lang w:val="en-US"/>
          <w14:textFill>
            <w14:solidFill>
              <w14:srgbClr w14:val="262A33"/>
            </w14:solidFill>
          </w14:textFill>
        </w:rPr>
        <w:t xml:space="preserve">  Includes consultation, education, prescriptions: $75.</w:t>
      </w:r>
      <w:bookmarkEnd w:id="0"/>
    </w:p>
    <w:p>
      <w:pPr>
        <w:pStyle w:val="Body"/>
        <w:rPr>
          <w:outline w:val="0"/>
          <w:color w:val="262a33"/>
          <w:sz w:val="24"/>
          <w:szCs w:val="24"/>
          <w:u w:color="262a33"/>
          <w:shd w:val="clear" w:color="auto" w:fill="ffffff"/>
          <w14:textFill>
            <w14:solidFill>
              <w14:srgbClr w14:val="262A33"/>
            </w14:solidFill>
          </w14:textFill>
        </w:rPr>
      </w:pPr>
      <w:r>
        <w:rPr>
          <w:outline w:val="0"/>
          <w:color w:val="262a33"/>
          <w:sz w:val="24"/>
          <w:szCs w:val="24"/>
          <w:u w:color="262a33"/>
          <w:shd w:val="clear" w:color="auto" w:fill="ffffff"/>
          <w:rtl w:val="0"/>
          <w:lang w:val="en-US"/>
          <w14:textFill>
            <w14:solidFill>
              <w14:srgbClr w14:val="262A33"/>
            </w14:solidFill>
          </w14:textFill>
        </w:rPr>
        <w:t xml:space="preserve">___    </w:t>
      </w:r>
      <w:r>
        <w:rPr>
          <w:outline w:val="0"/>
          <w:color w:val="262a33"/>
          <w:sz w:val="24"/>
          <w:szCs w:val="24"/>
          <w:u w:val="single" w:color="262a33"/>
          <w:shd w:val="clear" w:color="auto" w:fill="ffffff"/>
          <w:rtl w:val="0"/>
          <w14:textFill>
            <w14:solidFill>
              <w14:srgbClr w14:val="262A33"/>
            </w14:solidFill>
          </w14:textFill>
        </w:rPr>
        <w:t>I</w:t>
      </w:r>
      <w:r>
        <w:rPr>
          <w:outline w:val="0"/>
          <w:color w:val="262a33"/>
          <w:sz w:val="24"/>
          <w:szCs w:val="24"/>
          <w:u w:val="single" w:color="262a33"/>
          <w:shd w:val="clear" w:color="auto" w:fill="ffffff"/>
          <w:rtl w:val="1"/>
          <w14:textFill>
            <w14:solidFill>
              <w14:srgbClr w14:val="262A33"/>
            </w14:solidFill>
          </w14:textFill>
        </w:rPr>
        <w:t>’</w:t>
      </w:r>
      <w:r>
        <w:rPr>
          <w:outline w:val="0"/>
          <w:color w:val="262a33"/>
          <w:sz w:val="24"/>
          <w:szCs w:val="24"/>
          <w:u w:val="single" w:color="262a33"/>
          <w:shd w:val="clear" w:color="auto" w:fill="ffffff"/>
          <w:rtl w:val="0"/>
          <w:lang w:val="en-US"/>
          <w14:textFill>
            <w14:solidFill>
              <w14:srgbClr w14:val="262A33"/>
            </w14:solidFill>
          </w14:textFill>
        </w:rPr>
        <w:t>m sick now:</w:t>
      </w:r>
      <w:r>
        <w:rPr>
          <w:outline w:val="0"/>
          <w:color w:val="262a33"/>
          <w:sz w:val="24"/>
          <w:szCs w:val="24"/>
          <w:u w:color="262a33"/>
          <w:shd w:val="clear" w:color="auto" w:fill="ffffff"/>
          <w:rtl w:val="0"/>
          <w:lang w:val="en-US"/>
          <w14:textFill>
            <w14:solidFill>
              <w14:srgbClr w14:val="262A33"/>
            </w14:solidFill>
          </w14:textFill>
        </w:rPr>
        <w:t xml:space="preserve">  If less than 40 years old and no risk factors.  Includes consultation, education, prescriptions and management of acute phase of disease. $150.  ($50 if Prophylaxis was provided earlier.)</w:t>
      </w:r>
    </w:p>
    <w:p>
      <w:pPr>
        <w:pStyle w:val="Body"/>
        <w:rPr>
          <w:outline w:val="0"/>
          <w:color w:val="262a33"/>
          <w:sz w:val="24"/>
          <w:szCs w:val="24"/>
          <w:u w:color="262a33"/>
          <w:shd w:val="clear" w:color="auto" w:fill="ffffff"/>
          <w14:textFill>
            <w14:solidFill>
              <w14:srgbClr w14:val="262A33"/>
            </w14:solidFill>
          </w14:textFill>
        </w:rPr>
      </w:pPr>
      <w:bookmarkStart w:name="_Hlk94602872" w:id="1"/>
      <w:r>
        <w:rPr>
          <w:outline w:val="0"/>
          <w:color w:val="262a33"/>
          <w:sz w:val="24"/>
          <w:szCs w:val="24"/>
          <w:u w:color="262a33"/>
          <w:shd w:val="clear" w:color="auto" w:fill="ffffff"/>
          <w:rtl w:val="0"/>
          <w:lang w:val="en-US"/>
          <w14:textFill>
            <w14:solidFill>
              <w14:srgbClr w14:val="262A33"/>
            </w14:solidFill>
          </w14:textFill>
        </w:rPr>
        <w:t>_</w:t>
      </w:r>
      <w:bookmarkEnd w:id="1"/>
      <w:bookmarkStart w:name="_Hlk94602888" w:id="2"/>
      <w:r>
        <w:rPr>
          <w:outline w:val="0"/>
          <w:color w:val="262a33"/>
          <w:sz w:val="24"/>
          <w:szCs w:val="24"/>
          <w:u w:color="262a33"/>
          <w:shd w:val="clear" w:color="auto" w:fill="ffffff"/>
          <w:rtl w:val="0"/>
          <w:lang w:val="en-US"/>
          <w14:textFill>
            <w14:solidFill>
              <w14:srgbClr w14:val="262A33"/>
            </w14:solidFill>
          </w14:textFill>
        </w:rPr>
        <w:t xml:space="preserve">__    </w:t>
      </w:r>
      <w:r>
        <w:rPr>
          <w:outline w:val="0"/>
          <w:color w:val="262a33"/>
          <w:sz w:val="24"/>
          <w:szCs w:val="24"/>
          <w:u w:val="single" w:color="262a33"/>
          <w:shd w:val="clear" w:color="auto" w:fill="ffffff"/>
          <w:rtl w:val="0"/>
          <w14:textFill>
            <w14:solidFill>
              <w14:srgbClr w14:val="262A33"/>
            </w14:solidFill>
          </w14:textFill>
        </w:rPr>
        <w:t>I</w:t>
      </w:r>
      <w:r>
        <w:rPr>
          <w:outline w:val="0"/>
          <w:color w:val="262a33"/>
          <w:sz w:val="24"/>
          <w:szCs w:val="24"/>
          <w:u w:val="single" w:color="262a33"/>
          <w:shd w:val="clear" w:color="auto" w:fill="ffffff"/>
          <w:rtl w:val="1"/>
          <w14:textFill>
            <w14:solidFill>
              <w14:srgbClr w14:val="262A33"/>
            </w14:solidFill>
          </w14:textFill>
        </w:rPr>
        <w:t>’</w:t>
      </w:r>
      <w:r>
        <w:rPr>
          <w:outline w:val="0"/>
          <w:color w:val="262a33"/>
          <w:sz w:val="24"/>
          <w:szCs w:val="24"/>
          <w:u w:val="single" w:color="262a33"/>
          <w:shd w:val="clear" w:color="auto" w:fill="ffffff"/>
          <w:rtl w:val="0"/>
          <w:lang w:val="en-US"/>
          <w14:textFill>
            <w14:solidFill>
              <w14:srgbClr w14:val="262A33"/>
            </w14:solidFill>
          </w14:textFill>
        </w:rPr>
        <w:t>m sick now:</w:t>
      </w:r>
      <w:r>
        <w:rPr>
          <w:outline w:val="0"/>
          <w:color w:val="262a33"/>
          <w:sz w:val="24"/>
          <w:szCs w:val="24"/>
          <w:u w:color="262a33"/>
          <w:shd w:val="clear" w:color="auto" w:fill="ffffff"/>
          <w:rtl w:val="0"/>
          <w:lang w:val="en-US"/>
          <w14:textFill>
            <w14:solidFill>
              <w14:srgbClr w14:val="262A33"/>
            </w14:solidFill>
          </w14:textFill>
        </w:rPr>
        <w:t xml:space="preserve"> If greater than 40 years old with risk factors.  Includes consultation, education, prescriptions, and management of acute phase.  $200.</w:t>
      </w:r>
      <w:bookmarkEnd w:id="2"/>
      <w:r>
        <w:rPr>
          <w:outline w:val="0"/>
          <w:color w:val="262a33"/>
          <w:sz w:val="24"/>
          <w:szCs w:val="24"/>
          <w:u w:color="262a33"/>
          <w:shd w:val="clear" w:color="auto" w:fill="ffffff"/>
          <w:rtl w:val="0"/>
          <w:lang w:val="en-US"/>
          <w14:textFill>
            <w14:solidFill>
              <w14:srgbClr w14:val="262A33"/>
            </w14:solidFill>
          </w14:textFill>
        </w:rPr>
        <w:t xml:space="preserve">   ($100 if Prophylaxis was provided earlier.)</w:t>
      </w:r>
    </w:p>
    <w:p>
      <w:pPr>
        <w:pStyle w:val="Body"/>
        <w:rPr>
          <w:outline w:val="0"/>
          <w:color w:val="262a33"/>
          <w:sz w:val="24"/>
          <w:szCs w:val="24"/>
          <w:u w:color="262a33"/>
          <w:shd w:val="clear" w:color="auto" w:fill="ffffff"/>
          <w14:textFill>
            <w14:solidFill>
              <w14:srgbClr w14:val="262A33"/>
            </w14:solidFill>
          </w14:textFill>
        </w:rPr>
      </w:pPr>
      <w:r>
        <w:rPr>
          <w:outline w:val="0"/>
          <w:color w:val="262a33"/>
          <w:sz w:val="24"/>
          <w:szCs w:val="24"/>
          <w:u w:color="262a33"/>
          <w:shd w:val="clear" w:color="auto" w:fill="ffffff"/>
          <w:rtl w:val="0"/>
          <w:lang w:val="en-US"/>
          <w14:textFill>
            <w14:solidFill>
              <w14:srgbClr w14:val="262A33"/>
            </w14:solidFill>
          </w14:textFill>
        </w:rPr>
        <w:t xml:space="preserve">___    </w:t>
      </w:r>
      <w:r>
        <w:rPr>
          <w:outline w:val="0"/>
          <w:color w:val="262a33"/>
          <w:sz w:val="24"/>
          <w:szCs w:val="24"/>
          <w:u w:val="single" w:color="262a33"/>
          <w:shd w:val="clear" w:color="auto" w:fill="ffffff"/>
          <w:rtl w:val="0"/>
          <w14:textFill>
            <w14:solidFill>
              <w14:srgbClr w14:val="262A33"/>
            </w14:solidFill>
          </w14:textFill>
        </w:rPr>
        <w:t>I</w:t>
      </w:r>
      <w:r>
        <w:rPr>
          <w:outline w:val="0"/>
          <w:color w:val="262a33"/>
          <w:sz w:val="24"/>
          <w:szCs w:val="24"/>
          <w:u w:val="single" w:color="262a33"/>
          <w:shd w:val="clear" w:color="auto" w:fill="ffffff"/>
          <w:rtl w:val="1"/>
          <w14:textFill>
            <w14:solidFill>
              <w14:srgbClr w14:val="262A33"/>
            </w14:solidFill>
          </w14:textFill>
        </w:rPr>
        <w:t>’</w:t>
      </w:r>
      <w:r>
        <w:rPr>
          <w:outline w:val="0"/>
          <w:color w:val="262a33"/>
          <w:sz w:val="24"/>
          <w:szCs w:val="24"/>
          <w:u w:val="single" w:color="262a33"/>
          <w:shd w:val="clear" w:color="auto" w:fill="ffffff"/>
          <w:rtl w:val="0"/>
          <w:lang w:val="en-US"/>
          <w14:textFill>
            <w14:solidFill>
              <w14:srgbClr w14:val="262A33"/>
            </w14:solidFill>
          </w14:textFill>
        </w:rPr>
        <w:t>m STILL sick:</w:t>
      </w:r>
      <w:r>
        <w:rPr>
          <w:outline w:val="0"/>
          <w:color w:val="262a33"/>
          <w:sz w:val="24"/>
          <w:szCs w:val="24"/>
          <w:u w:color="262a33"/>
          <w:shd w:val="clear" w:color="auto" w:fill="ffffff"/>
          <w:rtl w:val="0"/>
          <w:lang w:val="en-US"/>
          <w14:textFill>
            <w14:solidFill>
              <w14:srgbClr w14:val="262A33"/>
            </w14:solidFill>
          </w14:textFill>
        </w:rPr>
        <w:t xml:space="preserve">  Lingering post-Covid symptoms can be complex and require ongoing treatment.  Symptoms may include: brain fog, fatigue, shortness of breath, rapid heart rate, joint aches.  Includes consultation, education and prescriptions.  $150/session.</w:t>
      </w:r>
    </w:p>
    <w:p>
      <w:pPr>
        <w:pStyle w:val="Body"/>
        <w:ind w:left="720" w:firstLine="0"/>
        <w:rPr>
          <w:outline w:val="0"/>
          <w:color w:val="262a33"/>
          <w:sz w:val="24"/>
          <w:szCs w:val="24"/>
          <w:u w:color="262a33"/>
          <w:shd w:val="clear" w:color="auto" w:fill="ffffff"/>
          <w14:textFill>
            <w14:solidFill>
              <w14:srgbClr w14:val="262A33"/>
            </w14:solidFill>
          </w14:textFill>
        </w:rPr>
      </w:pPr>
    </w:p>
    <w:p>
      <w:pPr>
        <w:pStyle w:val="Body"/>
        <w:rPr>
          <w:outline w:val="0"/>
          <w:color w:val="262a33"/>
          <w:sz w:val="24"/>
          <w:szCs w:val="24"/>
          <w:u w:color="262a33"/>
          <w:shd w:val="clear" w:color="auto" w:fill="ffffff"/>
          <w14:textFill>
            <w14:solidFill>
              <w14:srgbClr w14:val="262A33"/>
            </w14:solidFill>
          </w14:textFill>
        </w:rPr>
      </w:pPr>
      <w:r>
        <w:rPr>
          <w:outline w:val="0"/>
          <w:color w:val="262a33"/>
          <w:sz w:val="24"/>
          <w:szCs w:val="24"/>
          <w:u w:color="262a33"/>
          <w:shd w:val="clear" w:color="auto" w:fill="ffffff"/>
          <w:rtl w:val="0"/>
          <w:lang w:val="en-US"/>
          <w14:textFill>
            <w14:solidFill>
              <w14:srgbClr w14:val="262A33"/>
            </w14:solidFill>
          </w14:textFill>
        </w:rPr>
        <w:t>Name: _______________________ (first)            ____________________________(last)</w:t>
      </w:r>
    </w:p>
    <w:p>
      <w:pPr>
        <w:pStyle w:val="Body"/>
        <w:rPr>
          <w:outline w:val="0"/>
          <w:color w:val="262a33"/>
          <w:u w:color="262a33"/>
          <w:shd w:val="clear" w:color="auto" w:fill="ffffff"/>
          <w14:textFill>
            <w14:solidFill>
              <w14:srgbClr w14:val="262A33"/>
            </w14:solidFill>
          </w14:textFill>
        </w:rPr>
      </w:pPr>
    </w:p>
    <w:p>
      <w:pPr>
        <w:pStyle w:val="Body"/>
        <w:rPr>
          <w:outline w:val="0"/>
          <w:color w:val="262a33"/>
          <w:sz w:val="24"/>
          <w:szCs w:val="24"/>
          <w:u w:color="262a33"/>
          <w:shd w:val="clear" w:color="auto" w:fill="ffffff"/>
          <w14:textFill>
            <w14:solidFill>
              <w14:srgbClr w14:val="262A33"/>
            </w14:solidFill>
          </w14:textFill>
        </w:rPr>
      </w:pPr>
      <w:r>
        <w:rPr>
          <w:outline w:val="0"/>
          <w:color w:val="262a33"/>
          <w:sz w:val="24"/>
          <w:szCs w:val="24"/>
          <w:u w:color="262a33"/>
          <w:shd w:val="clear" w:color="auto" w:fill="ffffff"/>
          <w:rtl w:val="0"/>
          <w:lang w:val="en-US"/>
          <w14:textFill>
            <w14:solidFill>
              <w14:srgbClr w14:val="262A33"/>
            </w14:solidFill>
          </w14:textFill>
        </w:rPr>
        <w:t xml:space="preserve">Date of birth: _______________(mm/dd/year)  </w:t>
      </w:r>
    </w:p>
    <w:p>
      <w:pPr>
        <w:pStyle w:val="Body"/>
        <w:rPr>
          <w:outline w:val="0"/>
          <w:color w:val="262a33"/>
          <w:sz w:val="24"/>
          <w:szCs w:val="24"/>
          <w:u w:color="262a33"/>
          <w:shd w:val="clear" w:color="auto" w:fill="ffffff"/>
          <w14:textFill>
            <w14:solidFill>
              <w14:srgbClr w14:val="262A33"/>
            </w14:solidFill>
          </w14:textFill>
        </w:rPr>
      </w:pPr>
    </w:p>
    <w:p>
      <w:pPr>
        <w:pStyle w:val="Body"/>
        <w:rPr>
          <w:outline w:val="0"/>
          <w:color w:val="262a33"/>
          <w:sz w:val="24"/>
          <w:szCs w:val="24"/>
          <w:u w:color="262a33"/>
          <w:shd w:val="clear" w:color="auto" w:fill="ffffff"/>
          <w14:textFill>
            <w14:solidFill>
              <w14:srgbClr w14:val="262A33"/>
            </w14:solidFill>
          </w14:textFill>
        </w:rPr>
      </w:pPr>
      <w:r>
        <w:rPr>
          <w:outline w:val="0"/>
          <w:color w:val="262a33"/>
          <w:sz w:val="24"/>
          <w:szCs w:val="24"/>
          <w:u w:color="262a33"/>
          <w:shd w:val="clear" w:color="auto" w:fill="ffffff"/>
          <w:rtl w:val="0"/>
          <w:lang w:val="en-US"/>
          <w14:textFill>
            <w14:solidFill>
              <w14:srgbClr w14:val="262A33"/>
            </w14:solidFill>
          </w14:textFill>
        </w:rPr>
        <w:t>Home phone: __________________      Cell phone: ____________________</w:t>
      </w:r>
    </w:p>
    <w:p>
      <w:pPr>
        <w:pStyle w:val="Body"/>
        <w:rPr>
          <w:outline w:val="0"/>
          <w:color w:val="262a33"/>
          <w:u w:color="262a33"/>
          <w:shd w:val="clear" w:color="auto" w:fill="ffffff"/>
          <w14:textFill>
            <w14:solidFill>
              <w14:srgbClr w14:val="262A33"/>
            </w14:solidFill>
          </w14:textFill>
        </w:rPr>
      </w:pPr>
    </w:p>
    <w:p>
      <w:pPr>
        <w:pStyle w:val="Body"/>
        <w:rPr>
          <w:outline w:val="0"/>
          <w:color w:val="262a33"/>
          <w:sz w:val="24"/>
          <w:szCs w:val="24"/>
          <w:u w:color="262a33"/>
          <w:shd w:val="clear" w:color="auto" w:fill="ffffff"/>
          <w14:textFill>
            <w14:solidFill>
              <w14:srgbClr w14:val="262A33"/>
            </w14:solidFill>
          </w14:textFill>
        </w:rPr>
      </w:pPr>
      <w:r>
        <w:rPr>
          <w:outline w:val="0"/>
          <w:color w:val="262a33"/>
          <w:sz w:val="24"/>
          <w:szCs w:val="24"/>
          <w:u w:color="262a33"/>
          <w:shd w:val="clear" w:color="auto" w:fill="ffffff"/>
          <w:rtl w:val="0"/>
          <w:lang w:val="en-US"/>
          <w14:textFill>
            <w14:solidFill>
              <w14:srgbClr w14:val="262A33"/>
            </w14:solidFill>
          </w14:textFill>
        </w:rPr>
        <w:t xml:space="preserve">Email: ______________________________________      </w:t>
      </w:r>
    </w:p>
    <w:p>
      <w:pPr>
        <w:pStyle w:val="Body"/>
        <w:rPr>
          <w:outline w:val="0"/>
          <w:color w:val="262a33"/>
          <w:sz w:val="24"/>
          <w:szCs w:val="24"/>
          <w:u w:color="262a33"/>
          <w:shd w:val="clear" w:color="auto" w:fill="ffffff"/>
          <w14:textFill>
            <w14:solidFill>
              <w14:srgbClr w14:val="262A33"/>
            </w14:solidFill>
          </w14:textFill>
        </w:rPr>
      </w:pPr>
    </w:p>
    <w:p>
      <w:pPr>
        <w:pStyle w:val="Body"/>
        <w:rPr>
          <w:outline w:val="0"/>
          <w:color w:val="262a33"/>
          <w:sz w:val="24"/>
          <w:szCs w:val="24"/>
          <w:u w:color="262a33"/>
          <w:shd w:val="clear" w:color="auto" w:fill="ffffff"/>
          <w14:textFill>
            <w14:solidFill>
              <w14:srgbClr w14:val="262A33"/>
            </w14:solidFill>
          </w14:textFill>
        </w:rPr>
      </w:pPr>
      <w:r>
        <w:rPr>
          <w:outline w:val="0"/>
          <w:color w:val="262a33"/>
          <w:sz w:val="24"/>
          <w:szCs w:val="24"/>
          <w:u w:color="262a33"/>
          <w:shd w:val="clear" w:color="auto" w:fill="ffffff"/>
          <w:rtl w:val="0"/>
          <w:lang w:val="en-US"/>
          <w14:textFill>
            <w14:solidFill>
              <w14:srgbClr w14:val="262A33"/>
            </w14:solidFill>
          </w14:textFill>
        </w:rPr>
        <w:t>Primary Care Physician:   _________________________ Phone: __________________________</w:t>
      </w:r>
    </w:p>
    <w:p>
      <w:pPr>
        <w:pStyle w:val="Body"/>
        <w:rPr>
          <w:outline w:val="0"/>
          <w:color w:val="262a33"/>
          <w:u w:color="262a33"/>
          <w:shd w:val="clear" w:color="auto" w:fill="ffffff"/>
          <w14:textFill>
            <w14:solidFill>
              <w14:srgbClr w14:val="262A33"/>
            </w14:solidFill>
          </w14:textFill>
        </w:rPr>
      </w:pPr>
    </w:p>
    <w:p>
      <w:pPr>
        <w:pStyle w:val="Body"/>
        <w:rPr>
          <w:outline w:val="0"/>
          <w:color w:val="262a33"/>
          <w:sz w:val="24"/>
          <w:szCs w:val="24"/>
          <w:u w:color="262a33"/>
          <w:shd w:val="clear" w:color="auto" w:fill="ffffff"/>
          <w14:textFill>
            <w14:solidFill>
              <w14:srgbClr w14:val="262A33"/>
            </w14:solidFill>
          </w14:textFill>
        </w:rPr>
      </w:pPr>
      <w:r>
        <w:rPr>
          <w:outline w:val="0"/>
          <w:color w:val="262a33"/>
          <w:sz w:val="24"/>
          <w:szCs w:val="24"/>
          <w:u w:color="262a33"/>
          <w:shd w:val="clear" w:color="auto" w:fill="ffffff"/>
          <w:rtl w:val="0"/>
          <w:lang w:val="en-US"/>
          <w14:textFill>
            <w14:solidFill>
              <w14:srgbClr w14:val="262A33"/>
            </w14:solidFill>
          </w14:textFill>
        </w:rPr>
        <w:t>Emergency Contact:  _____________________________Phone: _________________________</w:t>
      </w:r>
    </w:p>
    <w:p>
      <w:pPr>
        <w:pStyle w:val="Body"/>
        <w:rPr>
          <w:outline w:val="0"/>
          <w:color w:val="262a33"/>
          <w:sz w:val="24"/>
          <w:szCs w:val="24"/>
          <w:u w:color="262a33"/>
          <w:shd w:val="clear" w:color="auto" w:fill="ffffff"/>
          <w14:textFill>
            <w14:solidFill>
              <w14:srgbClr w14:val="262A33"/>
            </w14:solidFill>
          </w14:textFill>
        </w:rPr>
      </w:pPr>
    </w:p>
    <w:p>
      <w:pPr>
        <w:pStyle w:val="Body"/>
        <w:rPr>
          <w:i w:val="1"/>
          <w:iCs w:val="1"/>
          <w:outline w:val="0"/>
          <w:color w:val="262a33"/>
          <w:sz w:val="24"/>
          <w:szCs w:val="24"/>
          <w:u w:color="262a33"/>
          <w:shd w:val="clear" w:color="auto" w:fill="ffffff"/>
          <w14:textFill>
            <w14:solidFill>
              <w14:srgbClr w14:val="262A33"/>
            </w14:solidFill>
          </w14:textFill>
        </w:rPr>
      </w:pPr>
      <w:r>
        <w:rPr>
          <w:outline w:val="0"/>
          <w:color w:val="262a33"/>
          <w:sz w:val="24"/>
          <w:szCs w:val="24"/>
          <w:u w:color="262a33"/>
          <w:shd w:val="clear" w:color="auto" w:fill="ffffff"/>
          <w:rtl w:val="0"/>
          <w14:textFill>
            <w14:solidFill>
              <w14:srgbClr w14:val="262A33"/>
            </w14:solidFill>
          </w14:textFill>
        </w:rPr>
        <w:t xml:space="preserve">Pharmacy.  </w:t>
      </w:r>
      <w:r>
        <w:rPr>
          <w:i w:val="1"/>
          <w:iCs w:val="1"/>
          <w:outline w:val="0"/>
          <w:color w:val="262a33"/>
          <w:sz w:val="24"/>
          <w:szCs w:val="24"/>
          <w:u w:color="262a33"/>
          <w:shd w:val="clear" w:color="auto" w:fill="ffffff"/>
          <w:rtl w:val="0"/>
          <w:lang w:val="en-US"/>
          <w14:textFill>
            <w14:solidFill>
              <w14:srgbClr w14:val="262A33"/>
            </w14:solidFill>
          </w14:textFill>
        </w:rPr>
        <w:t>(If your pharmacy is unwilling to fill the prescription, we suggest a compounding pharmacy or one of the following: Queen</w:t>
      </w:r>
      <w:r>
        <w:rPr>
          <w:i w:val="1"/>
          <w:iCs w:val="1"/>
          <w:outline w:val="0"/>
          <w:color w:val="262a33"/>
          <w:sz w:val="24"/>
          <w:szCs w:val="24"/>
          <w:u w:color="262a33"/>
          <w:shd w:val="clear" w:color="auto" w:fill="ffffff"/>
          <w:rtl w:val="1"/>
          <w14:textFill>
            <w14:solidFill>
              <w14:srgbClr w14:val="262A33"/>
            </w14:solidFill>
          </w14:textFill>
        </w:rPr>
        <w:t>’</w:t>
      </w:r>
      <w:r>
        <w:rPr>
          <w:i w:val="1"/>
          <w:iCs w:val="1"/>
          <w:outline w:val="0"/>
          <w:color w:val="262a33"/>
          <w:sz w:val="24"/>
          <w:szCs w:val="24"/>
          <w:u w:color="262a33"/>
          <w:shd w:val="clear" w:color="auto" w:fill="ffffff"/>
          <w:rtl w:val="0"/>
          <w:lang w:val="en-US"/>
          <w14:textFill>
            <w14:solidFill>
              <w14:srgbClr w14:val="262A33"/>
            </w14:solidFill>
          </w14:textFill>
        </w:rPr>
        <w:t>s Price Chopper (151 &amp; Metcalf), Ken</w:t>
      </w:r>
      <w:r>
        <w:rPr>
          <w:i w:val="1"/>
          <w:iCs w:val="1"/>
          <w:outline w:val="0"/>
          <w:color w:val="262a33"/>
          <w:sz w:val="24"/>
          <w:szCs w:val="24"/>
          <w:u w:color="262a33"/>
          <w:shd w:val="clear" w:color="auto" w:fill="ffffff"/>
          <w:rtl w:val="1"/>
          <w14:textFill>
            <w14:solidFill>
              <w14:srgbClr w14:val="262A33"/>
            </w14:solidFill>
          </w14:textFill>
        </w:rPr>
        <w:t>’</w:t>
      </w:r>
      <w:r>
        <w:rPr>
          <w:i w:val="1"/>
          <w:iCs w:val="1"/>
          <w:outline w:val="0"/>
          <w:color w:val="262a33"/>
          <w:sz w:val="24"/>
          <w:szCs w:val="24"/>
          <w:u w:color="262a33"/>
          <w:shd w:val="clear" w:color="auto" w:fill="ffffff"/>
          <w:rtl w:val="0"/>
          <w:lang w:val="en-US"/>
          <w14:textFill>
            <w14:solidFill>
              <w14:srgbClr w14:val="262A33"/>
            </w14:solidFill>
          </w14:textFill>
        </w:rPr>
        <w:t>s Sunflower Pharmacy (Old Overland Park), Phillips Pharmacy (Riverside), Lewisburg Vohs Pharmacy, Dillon</w:t>
      </w:r>
      <w:r>
        <w:rPr>
          <w:i w:val="1"/>
          <w:iCs w:val="1"/>
          <w:outline w:val="0"/>
          <w:color w:val="262a33"/>
          <w:sz w:val="24"/>
          <w:szCs w:val="24"/>
          <w:u w:color="262a33"/>
          <w:shd w:val="clear" w:color="auto" w:fill="ffffff"/>
          <w:rtl w:val="1"/>
          <w14:textFill>
            <w14:solidFill>
              <w14:srgbClr w14:val="262A33"/>
            </w14:solidFill>
          </w14:textFill>
        </w:rPr>
        <w:t>’</w:t>
      </w:r>
      <w:r>
        <w:rPr>
          <w:i w:val="1"/>
          <w:iCs w:val="1"/>
          <w:outline w:val="0"/>
          <w:color w:val="262a33"/>
          <w:sz w:val="24"/>
          <w:szCs w:val="24"/>
          <w:u w:color="262a33"/>
          <w:shd w:val="clear" w:color="auto" w:fill="ffffff"/>
          <w:rtl w:val="0"/>
          <w:lang w:val="en-US"/>
          <w14:textFill>
            <w14:solidFill>
              <w14:srgbClr w14:val="262A33"/>
            </w14:solidFill>
          </w14:textFill>
        </w:rPr>
        <w:t>s Central and 105</w:t>
      </w:r>
      <w:r>
        <w:rPr>
          <w:i w:val="1"/>
          <w:iCs w:val="1"/>
          <w:outline w:val="0"/>
          <w:color w:val="262a33"/>
          <w:sz w:val="24"/>
          <w:szCs w:val="24"/>
          <w:u w:color="262a33"/>
          <w:shd w:val="clear" w:color="auto" w:fill="ffffff"/>
          <w:vertAlign w:val="superscript"/>
          <w:rtl w:val="0"/>
          <w:lang w:val="en-US"/>
          <w14:textFill>
            <w14:solidFill>
              <w14:srgbClr w14:val="262A33"/>
            </w14:solidFill>
          </w14:textFill>
        </w:rPr>
        <w:t>th</w:t>
      </w:r>
      <w:r>
        <w:rPr>
          <w:i w:val="1"/>
          <w:iCs w:val="1"/>
          <w:outline w:val="0"/>
          <w:color w:val="262a33"/>
          <w:sz w:val="24"/>
          <w:szCs w:val="24"/>
          <w:u w:color="262a33"/>
          <w:shd w:val="clear" w:color="auto" w:fill="ffffff"/>
          <w:rtl w:val="0"/>
          <w:lang w:val="it-IT"/>
          <w14:textFill>
            <w14:solidFill>
              <w14:srgbClr w14:val="262A33"/>
            </w14:solidFill>
          </w14:textFill>
        </w:rPr>
        <w:t xml:space="preserve"> Wichita).  </w:t>
      </w:r>
      <w:r>
        <w:rPr>
          <w:outline w:val="0"/>
          <w:color w:val="262a33"/>
          <w:sz w:val="24"/>
          <w:szCs w:val="24"/>
          <w:u w:color="262a33"/>
          <w:shd w:val="clear" w:color="auto" w:fill="ffffff"/>
          <w:rtl w:val="0"/>
          <w:lang w:val="en-US"/>
          <w14:textFill>
            <w14:solidFill>
              <w14:srgbClr w14:val="262A33"/>
            </w14:solidFill>
          </w14:textFill>
        </w:rPr>
        <w:t>** You need to purchase an Oximeter (instructions below) and a thermometer.  A Nebulizer is optional. **</w:t>
      </w:r>
    </w:p>
    <w:p>
      <w:pPr>
        <w:pStyle w:val="Body"/>
        <w:rPr>
          <w:outline w:val="0"/>
          <w:color w:val="262a33"/>
          <w:sz w:val="24"/>
          <w:szCs w:val="24"/>
          <w:u w:color="262a33"/>
          <w:shd w:val="clear" w:color="auto" w:fill="ffffff"/>
          <w14:textFill>
            <w14:solidFill>
              <w14:srgbClr w14:val="262A33"/>
            </w14:solidFill>
          </w14:textFill>
        </w:rPr>
      </w:pPr>
    </w:p>
    <w:p>
      <w:pPr>
        <w:pStyle w:val="Body"/>
        <w:rPr>
          <w:outline w:val="0"/>
          <w:color w:val="262a33"/>
          <w:sz w:val="24"/>
          <w:szCs w:val="24"/>
          <w:u w:color="262a33"/>
          <w:shd w:val="clear" w:color="auto" w:fill="ffffff"/>
          <w14:textFill>
            <w14:solidFill>
              <w14:srgbClr w14:val="262A33"/>
            </w14:solidFill>
          </w14:textFill>
        </w:rPr>
      </w:pPr>
      <w:r>
        <w:rPr>
          <w:outline w:val="0"/>
          <w:color w:val="262a33"/>
          <w:sz w:val="24"/>
          <w:szCs w:val="24"/>
          <w:u w:color="262a33"/>
          <w:shd w:val="clear" w:color="auto" w:fill="ffffff"/>
          <w:rtl w:val="0"/>
          <w:lang w:val="en-US"/>
          <w14:textFill>
            <w14:solidFill>
              <w14:srgbClr w14:val="262A33"/>
            </w14:solidFill>
          </w14:textFill>
        </w:rPr>
        <w:tab/>
        <w:t>____________________________________________(Your pharmacy name and phone)</w:t>
      </w:r>
    </w:p>
    <w:p>
      <w:pPr>
        <w:pStyle w:val="Body"/>
        <w:rPr>
          <w:outline w:val="0"/>
          <w:color w:val="262a33"/>
          <w:sz w:val="24"/>
          <w:szCs w:val="24"/>
          <w:u w:color="262a33"/>
          <w:shd w:val="clear" w:color="auto" w:fill="ffffff"/>
          <w14:textFill>
            <w14:solidFill>
              <w14:srgbClr w14:val="262A33"/>
            </w14:solidFill>
          </w14:textFill>
        </w:rPr>
      </w:pPr>
    </w:p>
    <w:p>
      <w:pPr>
        <w:pStyle w:val="Body"/>
        <w:rPr>
          <w:b w:val="1"/>
          <w:bCs w:val="1"/>
          <w:outline w:val="0"/>
          <w:color w:val="262a33"/>
          <w:sz w:val="24"/>
          <w:szCs w:val="24"/>
          <w:u w:color="262a33"/>
          <w:shd w:val="clear" w:color="auto" w:fill="ffffff"/>
          <w14:textFill>
            <w14:solidFill>
              <w14:srgbClr w14:val="262A33"/>
            </w14:solidFill>
          </w14:textFill>
        </w:rPr>
      </w:pPr>
    </w:p>
    <w:p>
      <w:pPr>
        <w:pStyle w:val="Body"/>
        <w:rPr>
          <w:b w:val="1"/>
          <w:bCs w:val="1"/>
          <w:outline w:val="0"/>
          <w:color w:val="262a33"/>
          <w:sz w:val="24"/>
          <w:szCs w:val="24"/>
          <w:u w:color="262a33"/>
          <w:shd w:val="clear" w:color="auto" w:fill="ffffff"/>
          <w14:textFill>
            <w14:solidFill>
              <w14:srgbClr w14:val="262A33"/>
            </w14:solidFill>
          </w14:textFill>
        </w:rPr>
      </w:pPr>
    </w:p>
    <w:p>
      <w:pPr>
        <w:pStyle w:val="Body"/>
        <w:rPr>
          <w:b w:val="1"/>
          <w:bCs w:val="1"/>
          <w:outline w:val="0"/>
          <w:color w:val="262a33"/>
          <w:sz w:val="24"/>
          <w:szCs w:val="24"/>
          <w:u w:color="262a33"/>
          <w:shd w:val="clear" w:color="auto" w:fill="ffffff"/>
          <w14:textFill>
            <w14:solidFill>
              <w14:srgbClr w14:val="262A33"/>
            </w14:solidFill>
          </w14:textFill>
        </w:rPr>
      </w:pPr>
      <w:r>
        <w:rPr>
          <w:b w:val="1"/>
          <w:bCs w:val="1"/>
          <w:outline w:val="0"/>
          <w:color w:val="262a33"/>
          <w:sz w:val="24"/>
          <w:szCs w:val="24"/>
          <w:u w:color="262a33"/>
          <w:shd w:val="clear" w:color="auto" w:fill="ffffff"/>
          <w:rtl w:val="0"/>
          <w:lang w:val="en-US"/>
          <w14:textFill>
            <w14:solidFill>
              <w14:srgbClr w14:val="262A33"/>
            </w14:solidFill>
          </w14:textFill>
        </w:rPr>
        <w:t>Health Summary</w:t>
      </w:r>
    </w:p>
    <w:p>
      <w:pPr>
        <w:pStyle w:val="Body"/>
        <w:rPr>
          <w:outline w:val="0"/>
          <w:color w:val="262a33"/>
          <w:sz w:val="24"/>
          <w:szCs w:val="24"/>
          <w:u w:color="262a33"/>
          <w:shd w:val="clear" w:color="auto" w:fill="ffffff"/>
          <w14:textFill>
            <w14:solidFill>
              <w14:srgbClr w14:val="262A33"/>
            </w14:solidFill>
          </w14:textFill>
        </w:rPr>
      </w:pPr>
    </w:p>
    <w:p>
      <w:pPr>
        <w:pStyle w:val="Body"/>
        <w:rPr>
          <w:outline w:val="0"/>
          <w:color w:val="262a33"/>
          <w:sz w:val="24"/>
          <w:szCs w:val="24"/>
          <w:u w:color="262a33"/>
          <w:shd w:val="clear" w:color="auto" w:fill="ffffff"/>
          <w14:textFill>
            <w14:solidFill>
              <w14:srgbClr w14:val="262A33"/>
            </w14:solidFill>
          </w14:textFill>
        </w:rPr>
      </w:pPr>
      <w:r>
        <w:rPr>
          <w:b w:val="1"/>
          <w:bCs w:val="1"/>
          <w:outline w:val="0"/>
          <w:color w:val="262a33"/>
          <w:sz w:val="24"/>
          <w:szCs w:val="24"/>
          <w:u w:color="262a33"/>
          <w:shd w:val="clear" w:color="auto" w:fill="ffffff"/>
          <w:rtl w:val="0"/>
          <w:lang w:val="en-US"/>
          <w14:textFill>
            <w14:solidFill>
              <w14:srgbClr w14:val="262A33"/>
            </w14:solidFill>
          </w14:textFill>
        </w:rPr>
        <w:t xml:space="preserve">Current Weight: ________ </w:t>
      </w:r>
      <w:r>
        <w:rPr>
          <w:outline w:val="0"/>
          <w:color w:val="262a33"/>
          <w:sz w:val="24"/>
          <w:szCs w:val="24"/>
          <w:u w:color="262a33"/>
          <w:shd w:val="clear" w:color="auto" w:fill="ffffff"/>
          <w:rtl w:val="0"/>
          <w:lang w:val="de-DE"/>
          <w14:textFill>
            <w14:solidFill>
              <w14:srgbClr w14:val="262A33"/>
            </w14:solidFill>
          </w14:textFill>
        </w:rPr>
        <w:t xml:space="preserve">lbs.  </w:t>
      </w:r>
    </w:p>
    <w:p>
      <w:pPr>
        <w:pStyle w:val="Body"/>
        <w:rPr>
          <w:outline w:val="0"/>
          <w:color w:val="262a33"/>
          <w:u w:color="262a33"/>
          <w:shd w:val="clear" w:color="auto" w:fill="ffffff"/>
          <w14:textFill>
            <w14:solidFill>
              <w14:srgbClr w14:val="262A33"/>
            </w14:solidFill>
          </w14:textFill>
        </w:rPr>
      </w:pPr>
    </w:p>
    <w:p>
      <w:pPr>
        <w:pStyle w:val="Body"/>
        <w:rPr>
          <w:outline w:val="0"/>
          <w:color w:val="262a33"/>
          <w:sz w:val="24"/>
          <w:szCs w:val="24"/>
          <w:u w:color="262a33"/>
          <w:shd w:val="clear" w:color="auto" w:fill="ffffff"/>
          <w14:textFill>
            <w14:solidFill>
              <w14:srgbClr w14:val="262A33"/>
            </w14:solidFill>
          </w14:textFill>
        </w:rPr>
      </w:pPr>
      <w:r>
        <w:rPr>
          <w:b w:val="1"/>
          <w:bCs w:val="1"/>
          <w:outline w:val="0"/>
          <w:color w:val="262a33"/>
          <w:sz w:val="24"/>
          <w:szCs w:val="24"/>
          <w:u w:color="262a33"/>
          <w:shd w:val="clear" w:color="auto" w:fill="ffffff"/>
          <w:rtl w:val="0"/>
          <w:lang w:val="en-US"/>
          <w14:textFill>
            <w14:solidFill>
              <w14:srgbClr w14:val="262A33"/>
            </w14:solidFill>
          </w14:textFill>
        </w:rPr>
        <w:t xml:space="preserve">Oximeter and Thermometer Readings: </w:t>
      </w:r>
      <w:r>
        <w:rPr>
          <w:outline w:val="0"/>
          <w:color w:val="262a33"/>
          <w:sz w:val="24"/>
          <w:szCs w:val="24"/>
          <w:u w:color="262a33"/>
          <w:shd w:val="clear" w:color="auto" w:fill="ffffff"/>
          <w:rtl w:val="0"/>
          <w:lang w:val="en-US"/>
          <w14:textFill>
            <w14:solidFill>
              <w14:srgbClr w14:val="262A33"/>
            </w14:solidFill>
          </w14:textFill>
        </w:rPr>
        <w:t xml:space="preserve">For prophylactic consultation, please provide the measurements below for one day. If you are being treated, you will need to do this for five days in a row and send the results to Dr. Perry at the email above.   </w:t>
      </w:r>
    </w:p>
    <w:p>
      <w:pPr>
        <w:pStyle w:val="Body"/>
        <w:rPr>
          <w:outline w:val="0"/>
          <w:color w:val="262a33"/>
          <w:sz w:val="24"/>
          <w:szCs w:val="24"/>
          <w:u w:color="262a33"/>
          <w:shd w:val="clear" w:color="auto" w:fill="ffffff"/>
          <w14:textFill>
            <w14:solidFill>
              <w14:srgbClr w14:val="262A33"/>
            </w14:solidFill>
          </w14:textFill>
        </w:rPr>
      </w:pPr>
    </w:p>
    <w:p>
      <w:pPr>
        <w:pStyle w:val="Body"/>
        <w:ind w:left="1440" w:firstLine="720"/>
        <w:rPr>
          <w:outline w:val="0"/>
          <w:color w:val="262a33"/>
          <w:sz w:val="24"/>
          <w:szCs w:val="24"/>
          <w:u w:color="262a33"/>
          <w:shd w:val="clear" w:color="auto" w:fill="ffffff"/>
          <w14:textFill>
            <w14:solidFill>
              <w14:srgbClr w14:val="262A33"/>
            </w14:solidFill>
          </w14:textFill>
        </w:rPr>
      </w:pPr>
      <w:r>
        <w:rPr>
          <w:outline w:val="0"/>
          <w:color w:val="262a33"/>
          <w:sz w:val="24"/>
          <w:szCs w:val="24"/>
          <w:u w:color="262a33"/>
          <w:shd w:val="clear" w:color="auto" w:fill="ffffff"/>
          <w:rtl w:val="0"/>
          <w:lang w:val="de-DE"/>
          <w14:textFill>
            <w14:solidFill>
              <w14:srgbClr w14:val="262A33"/>
            </w14:solidFill>
          </w14:textFill>
        </w:rPr>
        <w:t xml:space="preserve">Date: </w:t>
        <w:tab/>
        <w:t xml:space="preserve"> Date:</w:t>
        <w:tab/>
        <w:t xml:space="preserve"> Date:</w:t>
        <w:tab/>
        <w:t xml:space="preserve">  Date:     Date:    Date:    Date:    Date:   Date:    </w:t>
      </w:r>
    </w:p>
    <w:p>
      <w:pPr>
        <w:pStyle w:val="List Paragraph"/>
        <w:ind w:left="360" w:firstLine="0"/>
        <w:rPr>
          <w:outline w:val="0"/>
          <w:color w:val="262a33"/>
          <w:sz w:val="24"/>
          <w:szCs w:val="24"/>
          <w:u w:color="262a33"/>
          <w:shd w:val="clear" w:color="auto" w:fill="ffffff"/>
          <w14:textFill>
            <w14:solidFill>
              <w14:srgbClr w14:val="262A33"/>
            </w14:solidFill>
          </w14:textFill>
        </w:rPr>
      </w:pPr>
      <w:r>
        <w:rPr>
          <w:outline w:val="0"/>
          <w:color w:val="262a33"/>
          <w:sz w:val="24"/>
          <w:szCs w:val="24"/>
          <w:u w:color="262a33"/>
          <w:shd w:val="clear" w:color="auto" w:fill="ffffff"/>
          <w:rtl w:val="0"/>
          <w:lang w:val="en-US"/>
          <w14:textFill>
            <w14:solidFill>
              <w14:srgbClr w14:val="262A33"/>
            </w14:solidFill>
          </w14:textFill>
        </w:rPr>
        <w:t xml:space="preserve">Pulse </w:t>
      </w:r>
      <w:r>
        <w:rPr>
          <w:outline w:val="0"/>
          <w:color w:val="262a33"/>
          <w:u w:color="262a33"/>
          <w:shd w:val="clear" w:color="auto" w:fill="ffffff"/>
          <w:rtl w:val="0"/>
          <w:lang w:val="en-US"/>
          <w14:textFill>
            <w14:solidFill>
              <w14:srgbClr w14:val="262A33"/>
            </w14:solidFill>
          </w14:textFill>
        </w:rPr>
        <w:t>(morning)</w:t>
      </w:r>
      <w:r>
        <w:rPr>
          <w:outline w:val="0"/>
          <w:color w:val="262a33"/>
          <w:sz w:val="24"/>
          <w:szCs w:val="24"/>
          <w:u w:color="262a33"/>
          <w:shd w:val="clear" w:color="auto" w:fill="ffffff"/>
          <w14:textFill>
            <w14:solidFill>
              <w14:srgbClr w14:val="262A33"/>
            </w14:solidFill>
          </w14:textFill>
        </w:rPr>
        <w:tab/>
      </w:r>
      <w:bookmarkStart w:name="_Hlk94707248" w:id="3"/>
      <w:r>
        <w:rPr>
          <w:outline w:val="0"/>
          <w:color w:val="262a33"/>
          <w:sz w:val="24"/>
          <w:szCs w:val="24"/>
          <w:u w:color="262a33"/>
          <w:shd w:val="clear" w:color="auto" w:fill="ffffff"/>
          <w:rtl w:val="0"/>
          <w:lang w:val="en-US"/>
          <w14:textFill>
            <w14:solidFill>
              <w14:srgbClr w14:val="262A33"/>
            </w14:solidFill>
          </w14:textFill>
        </w:rPr>
        <w:t>_____   _____   _____   _____   _____   _____   _____   _____  _____</w:t>
      </w:r>
      <w:bookmarkEnd w:id="3"/>
    </w:p>
    <w:p>
      <w:pPr>
        <w:pStyle w:val="List Paragraph"/>
        <w:ind w:left="360" w:firstLine="0"/>
        <w:rPr>
          <w:outline w:val="0"/>
          <w:color w:val="262a33"/>
          <w:sz w:val="24"/>
          <w:szCs w:val="24"/>
          <w:u w:color="262a33"/>
          <w:shd w:val="clear" w:color="auto" w:fill="ffffff"/>
          <w14:textFill>
            <w14:solidFill>
              <w14:srgbClr w14:val="262A33"/>
            </w14:solidFill>
          </w14:textFill>
        </w:rPr>
      </w:pPr>
      <w:r>
        <w:rPr>
          <w:outline w:val="0"/>
          <w:color w:val="262a33"/>
          <w:sz w:val="24"/>
          <w:szCs w:val="24"/>
          <w:u w:color="262a33"/>
          <w:shd w:val="clear" w:color="auto" w:fill="ffffff"/>
          <w:rtl w:val="0"/>
          <w:lang w:val="en-US"/>
          <w14:textFill>
            <w14:solidFill>
              <w14:srgbClr w14:val="262A33"/>
            </w14:solidFill>
          </w14:textFill>
        </w:rPr>
        <w:t xml:space="preserve">Oxygen </w:t>
      </w:r>
      <w:r>
        <w:rPr>
          <w:outline w:val="0"/>
          <w:color w:val="262a33"/>
          <w:u w:color="262a33"/>
          <w:shd w:val="clear" w:color="auto" w:fill="ffffff"/>
          <w:rtl w:val="0"/>
          <w:lang w:val="en-US"/>
          <w14:textFill>
            <w14:solidFill>
              <w14:srgbClr w14:val="262A33"/>
            </w14:solidFill>
          </w14:textFill>
        </w:rPr>
        <w:t>(morning)</w:t>
      </w:r>
      <w:r>
        <w:rPr>
          <w:outline w:val="0"/>
          <w:color w:val="262a33"/>
          <w:sz w:val="24"/>
          <w:szCs w:val="24"/>
          <w:u w:color="262a33"/>
          <w:shd w:val="clear" w:color="auto" w:fill="ffffff"/>
          <w:rtl w:val="0"/>
          <w14:textFill>
            <w14:solidFill>
              <w14:srgbClr w14:val="262A33"/>
            </w14:solidFill>
          </w14:textFill>
        </w:rPr>
        <w:tab/>
        <w:t>_____   _____   _____   _____   _____   _____   _____   _____  _____</w:t>
      </w:r>
    </w:p>
    <w:p>
      <w:pPr>
        <w:pStyle w:val="List Paragraph"/>
        <w:ind w:left="360" w:firstLine="0"/>
        <w:rPr>
          <w:outline w:val="0"/>
          <w:color w:val="262a33"/>
          <w:sz w:val="24"/>
          <w:szCs w:val="24"/>
          <w:u w:color="262a33"/>
          <w:shd w:val="clear" w:color="auto" w:fill="ffffff"/>
          <w14:textFill>
            <w14:solidFill>
              <w14:srgbClr w14:val="262A33"/>
            </w14:solidFill>
          </w14:textFill>
        </w:rPr>
      </w:pPr>
      <w:r>
        <w:rPr>
          <w:outline w:val="0"/>
          <w:color w:val="262a33"/>
          <w:sz w:val="24"/>
          <w:szCs w:val="24"/>
          <w:u w:color="262a33"/>
          <w:shd w:val="clear" w:color="auto" w:fill="ffffff"/>
          <w:rtl w:val="0"/>
          <w:lang w:val="en-US"/>
          <w14:textFill>
            <w14:solidFill>
              <w14:srgbClr w14:val="262A33"/>
            </w14:solidFill>
          </w14:textFill>
        </w:rPr>
        <w:t xml:space="preserve">Temperature </w:t>
      </w:r>
      <w:r>
        <w:rPr>
          <w:outline w:val="0"/>
          <w:color w:val="262a33"/>
          <w:sz w:val="24"/>
          <w:szCs w:val="24"/>
          <w:u w:color="262a33"/>
          <w:shd w:val="clear" w:color="auto" w:fill="ffffff"/>
          <w:rtl w:val="0"/>
          <w:lang w:val="en-US"/>
          <w14:textFill>
            <w14:solidFill>
              <w14:srgbClr w14:val="262A33"/>
            </w14:solidFill>
          </w14:textFill>
        </w:rPr>
        <w:t>“</w:t>
        <w:tab/>
      </w:r>
      <w:r>
        <w:rPr>
          <w:outline w:val="0"/>
          <w:color w:val="262a33"/>
          <w:sz w:val="24"/>
          <w:szCs w:val="24"/>
          <w:u w:color="262a33"/>
          <w:shd w:val="clear" w:color="auto" w:fill="ffffff"/>
          <w:rtl w:val="0"/>
          <w:lang w:val="en-US"/>
          <w14:textFill>
            <w14:solidFill>
              <w14:srgbClr w14:val="262A33"/>
            </w14:solidFill>
          </w14:textFill>
        </w:rPr>
        <w:t>_____   _____   _____   _____   _____   _____   _____   _____  _____</w:t>
        <w:tab/>
      </w:r>
    </w:p>
    <w:p>
      <w:pPr>
        <w:pStyle w:val="List Paragraph"/>
        <w:ind w:left="360" w:firstLine="0"/>
        <w:rPr>
          <w:outline w:val="0"/>
          <w:color w:val="262a33"/>
          <w:sz w:val="24"/>
          <w:szCs w:val="24"/>
          <w:u w:color="262a33"/>
          <w:shd w:val="clear" w:color="auto" w:fill="ffffff"/>
          <w14:textFill>
            <w14:solidFill>
              <w14:srgbClr w14:val="262A33"/>
            </w14:solidFill>
          </w14:textFill>
        </w:rPr>
      </w:pPr>
      <w:r>
        <w:rPr>
          <w:outline w:val="0"/>
          <w:color w:val="262a33"/>
          <w:sz w:val="24"/>
          <w:szCs w:val="24"/>
          <w:u w:color="262a33"/>
          <w:shd w:val="clear" w:color="auto" w:fill="ffffff"/>
          <w:rtl w:val="0"/>
          <w:lang w:val="en-US"/>
          <w14:textFill>
            <w14:solidFill>
              <w14:srgbClr w14:val="262A33"/>
            </w14:solidFill>
          </w14:textFill>
        </w:rPr>
        <w:t xml:space="preserve">Pulse </w:t>
      </w:r>
      <w:r>
        <w:rPr>
          <w:outline w:val="0"/>
          <w:color w:val="262a33"/>
          <w:u w:color="262a33"/>
          <w:shd w:val="clear" w:color="auto" w:fill="ffffff"/>
          <w:rtl w:val="0"/>
          <w:lang w:val="en-US"/>
          <w14:textFill>
            <w14:solidFill>
              <w14:srgbClr w14:val="262A33"/>
            </w14:solidFill>
          </w14:textFill>
        </w:rPr>
        <w:t>(evening)</w:t>
      </w:r>
      <w:r>
        <w:rPr>
          <w:outline w:val="0"/>
          <w:color w:val="262a33"/>
          <w:sz w:val="24"/>
          <w:szCs w:val="24"/>
          <w:u w:color="262a33"/>
          <w:shd w:val="clear" w:color="auto" w:fill="ffffff"/>
          <w:rtl w:val="0"/>
          <w14:textFill>
            <w14:solidFill>
              <w14:srgbClr w14:val="262A33"/>
            </w14:solidFill>
          </w14:textFill>
        </w:rPr>
        <w:tab/>
        <w:t>_____   _____   _____   _____   _____   _____   _____   _____  _____</w:t>
      </w:r>
    </w:p>
    <w:p>
      <w:pPr>
        <w:pStyle w:val="List Paragraph"/>
        <w:ind w:left="360" w:firstLine="0"/>
        <w:rPr>
          <w:outline w:val="0"/>
          <w:color w:val="262a33"/>
          <w:sz w:val="24"/>
          <w:szCs w:val="24"/>
          <w:u w:color="262a33"/>
          <w:shd w:val="clear" w:color="auto" w:fill="ffffff"/>
          <w14:textFill>
            <w14:solidFill>
              <w14:srgbClr w14:val="262A33"/>
            </w14:solidFill>
          </w14:textFill>
        </w:rPr>
      </w:pPr>
      <w:r>
        <w:rPr>
          <w:outline w:val="0"/>
          <w:color w:val="262a33"/>
          <w:sz w:val="24"/>
          <w:szCs w:val="24"/>
          <w:u w:color="262a33"/>
          <w:shd w:val="clear" w:color="auto" w:fill="ffffff"/>
          <w:rtl w:val="0"/>
          <w:lang w:val="en-US"/>
          <w14:textFill>
            <w14:solidFill>
              <w14:srgbClr w14:val="262A33"/>
            </w14:solidFill>
          </w14:textFill>
        </w:rPr>
        <w:t xml:space="preserve">Oxygen </w:t>
      </w:r>
      <w:r>
        <w:rPr>
          <w:outline w:val="0"/>
          <w:color w:val="262a33"/>
          <w:u w:color="262a33"/>
          <w:shd w:val="clear" w:color="auto" w:fill="ffffff"/>
          <w:rtl w:val="0"/>
          <w:lang w:val="en-US"/>
          <w14:textFill>
            <w14:solidFill>
              <w14:srgbClr w14:val="262A33"/>
            </w14:solidFill>
          </w14:textFill>
        </w:rPr>
        <w:t>(evening)</w:t>
      </w:r>
      <w:r>
        <w:rPr>
          <w:outline w:val="0"/>
          <w:color w:val="262a33"/>
          <w:sz w:val="24"/>
          <w:szCs w:val="24"/>
          <w:u w:color="262a33"/>
          <w:shd w:val="clear" w:color="auto" w:fill="ffffff"/>
          <w:rtl w:val="0"/>
          <w14:textFill>
            <w14:solidFill>
              <w14:srgbClr w14:val="262A33"/>
            </w14:solidFill>
          </w14:textFill>
        </w:rPr>
        <w:tab/>
        <w:t>_____   _____   _____   _____   _____   _____   _____   _____  _____</w:t>
      </w:r>
    </w:p>
    <w:p>
      <w:pPr>
        <w:pStyle w:val="List Paragraph"/>
        <w:ind w:left="360" w:firstLine="0"/>
        <w:rPr>
          <w:outline w:val="0"/>
          <w:color w:val="262a33"/>
          <w:sz w:val="24"/>
          <w:szCs w:val="24"/>
          <w:u w:color="262a33"/>
          <w:shd w:val="clear" w:color="auto" w:fill="ffffff"/>
          <w14:textFill>
            <w14:solidFill>
              <w14:srgbClr w14:val="262A33"/>
            </w14:solidFill>
          </w14:textFill>
        </w:rPr>
      </w:pPr>
      <w:r>
        <w:rPr>
          <w:outline w:val="0"/>
          <w:color w:val="262a33"/>
          <w:sz w:val="24"/>
          <w:szCs w:val="24"/>
          <w:u w:color="262a33"/>
          <w:shd w:val="clear" w:color="auto" w:fill="ffffff"/>
          <w:rtl w:val="0"/>
          <w:lang w:val="en-US"/>
          <w14:textFill>
            <w14:solidFill>
              <w14:srgbClr w14:val="262A33"/>
            </w14:solidFill>
          </w14:textFill>
        </w:rPr>
        <w:t xml:space="preserve">Temperature   </w:t>
      </w:r>
      <w:r>
        <w:rPr>
          <w:outline w:val="0"/>
          <w:color w:val="262a33"/>
          <w:sz w:val="24"/>
          <w:szCs w:val="24"/>
          <w:u w:color="262a33"/>
          <w:shd w:val="clear" w:color="auto" w:fill="ffffff"/>
          <w:rtl w:val="0"/>
          <w:lang w:val="en-US"/>
          <w14:textFill>
            <w14:solidFill>
              <w14:srgbClr w14:val="262A33"/>
            </w14:solidFill>
          </w14:textFill>
        </w:rPr>
        <w:t>“</w:t>
        <w:tab/>
      </w:r>
      <w:r>
        <w:rPr>
          <w:outline w:val="0"/>
          <w:color w:val="262a33"/>
          <w:sz w:val="24"/>
          <w:szCs w:val="24"/>
          <w:u w:color="262a33"/>
          <w:shd w:val="clear" w:color="auto" w:fill="ffffff"/>
          <w:rtl w:val="0"/>
          <w:lang w:val="en-US"/>
          <w14:textFill>
            <w14:solidFill>
              <w14:srgbClr w14:val="262A33"/>
            </w14:solidFill>
          </w14:textFill>
        </w:rPr>
        <w:t>_____   _____   _____   _____   _____   _____   _____   _____  _____</w:t>
      </w:r>
    </w:p>
    <w:p>
      <w:pPr>
        <w:pStyle w:val="Body"/>
        <w:rPr>
          <w:outline w:val="0"/>
          <w:color w:val="262a33"/>
          <w:sz w:val="14"/>
          <w:szCs w:val="14"/>
          <w:u w:color="262a33"/>
          <w:shd w:val="clear" w:color="auto" w:fill="ffffff"/>
          <w:vertAlign w:val="superscript"/>
          <w14:textFill>
            <w14:solidFill>
              <w14:srgbClr w14:val="262A33"/>
            </w14:solidFill>
          </w14:textFill>
        </w:rPr>
      </w:pPr>
    </w:p>
    <w:p>
      <w:pPr>
        <w:pStyle w:val="Body"/>
        <w:rPr>
          <w:outline w:val="0"/>
          <w:color w:val="262a33"/>
          <w:sz w:val="28"/>
          <w:szCs w:val="28"/>
          <w:u w:color="262a33"/>
          <w:shd w:val="clear" w:color="auto" w:fill="ffffff"/>
          <w:vertAlign w:val="superscript"/>
          <w14:textFill>
            <w14:solidFill>
              <w14:srgbClr w14:val="262A33"/>
            </w14:solidFill>
          </w14:textFill>
        </w:rPr>
      </w:pPr>
      <w:r>
        <w:rPr>
          <w:outline w:val="0"/>
          <w:color w:val="262a33"/>
          <w:u w:color="262a33"/>
          <w:shd w:val="clear" w:color="auto" w:fill="ffffff"/>
          <w:rtl w:val="0"/>
          <w:lang w:val="en-US"/>
          <w14:textFill>
            <w14:solidFill>
              <w14:srgbClr w14:val="262A33"/>
            </w14:solidFill>
          </w14:textFill>
        </w:rPr>
        <w:t>* TIPS for Oximeter use:  Do not take your oximeter reading first thing in the morning or while still in bed.  Get up, walk around, and take deep breaths.  Readings are most accurate when sitting still and not moving hands or arms.  The heartbeat signal must be consistently beating to indicate the signal is strong.  The trend of readings has more value than a single reading</w:t>
      </w:r>
      <w:r>
        <w:rPr>
          <w:outline w:val="0"/>
          <w:color w:val="262a33"/>
          <w:u w:color="262a33"/>
          <w:shd w:val="clear" w:color="auto" w:fill="ffffff"/>
          <w:rtl w:val="0"/>
          <w:lang w:val="en-US"/>
          <w14:textFill>
            <w14:solidFill>
              <w14:srgbClr w14:val="262A33"/>
            </w14:solidFill>
          </w14:textFill>
        </w:rPr>
        <w:t>—</w:t>
      </w:r>
      <w:r>
        <w:rPr>
          <w:outline w:val="0"/>
          <w:color w:val="262a33"/>
          <w:u w:color="262a33"/>
          <w:shd w:val="clear" w:color="auto" w:fill="ffffff"/>
          <w:rtl w:val="0"/>
          <w:lang w:val="en-US"/>
          <w14:textFill>
            <w14:solidFill>
              <w14:srgbClr w14:val="262A33"/>
            </w14:solidFill>
          </w14:textFill>
        </w:rPr>
        <w:t xml:space="preserve">hence the 5-day is helpful.  </w:t>
      </w:r>
      <w:r>
        <w:rPr>
          <w:outline w:val="0"/>
          <w:color w:val="262a33"/>
          <w:u w:color="262a33"/>
          <w:shd w:val="clear" w:color="auto" w:fill="ffffff"/>
          <w:vertAlign w:val="superscript"/>
          <w:rtl w:val="0"/>
          <w14:textFill>
            <w14:solidFill>
              <w14:srgbClr w14:val="262A33"/>
            </w14:solidFill>
          </w14:textFill>
        </w:rPr>
        <w:t xml:space="preserve"> </w:t>
      </w:r>
    </w:p>
    <w:p>
      <w:pPr>
        <w:pStyle w:val="Body"/>
        <w:rPr>
          <w:outline w:val="0"/>
          <w:color w:val="262a33"/>
          <w:sz w:val="24"/>
          <w:szCs w:val="24"/>
          <w:u w:color="262a33"/>
          <w:shd w:val="clear" w:color="auto" w:fill="ffffff"/>
          <w14:textFill>
            <w14:solidFill>
              <w14:srgbClr w14:val="262A33"/>
            </w14:solidFill>
          </w14:textFill>
        </w:rPr>
      </w:pPr>
    </w:p>
    <w:p>
      <w:pPr>
        <w:pStyle w:val="Body"/>
        <w:rPr>
          <w:b w:val="1"/>
          <w:bCs w:val="1"/>
          <w:outline w:val="0"/>
          <w:color w:val="262a33"/>
          <w:sz w:val="24"/>
          <w:szCs w:val="24"/>
          <w:u w:color="262a33"/>
          <w:shd w:val="clear" w:color="auto" w:fill="ffffff"/>
          <w14:textFill>
            <w14:solidFill>
              <w14:srgbClr w14:val="262A33"/>
            </w14:solidFill>
          </w14:textFill>
        </w:rPr>
      </w:pPr>
      <w:r>
        <w:rPr>
          <w:b w:val="1"/>
          <w:bCs w:val="1"/>
          <w:outline w:val="0"/>
          <w:color w:val="262a33"/>
          <w:sz w:val="24"/>
          <w:szCs w:val="24"/>
          <w:u w:color="262a33"/>
          <w:shd w:val="clear" w:color="auto" w:fill="ffffff"/>
          <w:rtl w:val="0"/>
          <w:lang w:val="en-US"/>
          <w14:textFill>
            <w14:solidFill>
              <w14:srgbClr w14:val="262A33"/>
            </w14:solidFill>
          </w14:textFill>
        </w:rPr>
        <w:t xml:space="preserve">Have you had a COVID-19 Injection (vaccine)?    </w:t>
      </w:r>
      <w:r>
        <w:rPr>
          <w:outline w:val="0"/>
          <w:color w:val="262a33"/>
          <w:sz w:val="24"/>
          <w:szCs w:val="24"/>
          <w:u w:color="262a33"/>
          <w:shd w:val="clear" w:color="auto" w:fill="ffffff"/>
          <w:rtl w:val="0"/>
          <w:lang w:val="en-US"/>
          <w14:textFill>
            <w14:solidFill>
              <w14:srgbClr w14:val="262A33"/>
            </w14:solidFill>
          </w14:textFill>
        </w:rPr>
        <w:t>___ Yes or  ___ No    If yes, which injection (vaccine) did you have?   Manufacturer (J&amp;J, Pfizer, or Moderna) ________________   Total number of shots taken ______.   Date of most recent injection: ______________ (dd/mm/year)</w:t>
      </w:r>
    </w:p>
    <w:p>
      <w:pPr>
        <w:pStyle w:val="Body"/>
        <w:rPr>
          <w:b w:val="1"/>
          <w:bCs w:val="1"/>
          <w:outline w:val="0"/>
          <w:color w:val="262a33"/>
          <w:sz w:val="24"/>
          <w:szCs w:val="24"/>
          <w:u w:color="262a33"/>
          <w:shd w:val="clear" w:color="auto" w:fill="ffffff"/>
          <w14:textFill>
            <w14:solidFill>
              <w14:srgbClr w14:val="262A33"/>
            </w14:solidFill>
          </w14:textFill>
        </w:rPr>
      </w:pPr>
    </w:p>
    <w:p>
      <w:pPr>
        <w:pStyle w:val="Body"/>
        <w:rPr>
          <w:b w:val="1"/>
          <w:bCs w:val="1"/>
          <w:outline w:val="0"/>
          <w:color w:val="262a33"/>
          <w:sz w:val="24"/>
          <w:szCs w:val="24"/>
          <w:u w:color="262a33"/>
          <w:shd w:val="clear" w:color="auto" w:fill="ffffff"/>
          <w14:textFill>
            <w14:solidFill>
              <w14:srgbClr w14:val="262A33"/>
            </w14:solidFill>
          </w14:textFill>
        </w:rPr>
      </w:pPr>
      <w:r>
        <w:rPr>
          <w:b w:val="1"/>
          <w:bCs w:val="1"/>
          <w:outline w:val="0"/>
          <w:color w:val="262a33"/>
          <w:sz w:val="24"/>
          <w:szCs w:val="24"/>
          <w:u w:color="262a33"/>
          <w:shd w:val="clear" w:color="auto" w:fill="ffffff"/>
          <w:rtl w:val="0"/>
          <w:lang w:val="de-DE"/>
          <w14:textFill>
            <w14:solidFill>
              <w14:srgbClr w14:val="262A33"/>
            </w14:solidFill>
          </w14:textFill>
        </w:rPr>
        <w:t xml:space="preserve">Smoker: </w:t>
      </w:r>
      <w:r>
        <w:rPr>
          <w:outline w:val="0"/>
          <w:color w:val="262a33"/>
          <w:sz w:val="24"/>
          <w:szCs w:val="24"/>
          <w:u w:color="262a33"/>
          <w:shd w:val="clear" w:color="auto" w:fill="ffffff"/>
          <w:rtl w:val="0"/>
          <w:lang w:val="en-US"/>
          <w14:textFill>
            <w14:solidFill>
              <w14:srgbClr w14:val="262A33"/>
            </w14:solidFill>
          </w14:textFill>
        </w:rPr>
        <w:t>(check 1)       _____ Yes        _____ Yes, but in the past    _____ No, I never smoked</w:t>
      </w:r>
    </w:p>
    <w:p>
      <w:pPr>
        <w:pStyle w:val="Body"/>
        <w:rPr>
          <w:b w:val="1"/>
          <w:bCs w:val="1"/>
          <w:outline w:val="0"/>
          <w:color w:val="262a33"/>
          <w:sz w:val="24"/>
          <w:szCs w:val="24"/>
          <w:u w:color="262a33"/>
          <w:shd w:val="clear" w:color="auto" w:fill="ffffff"/>
          <w14:textFill>
            <w14:solidFill>
              <w14:srgbClr w14:val="262A33"/>
            </w14:solidFill>
          </w14:textFill>
        </w:rPr>
      </w:pPr>
    </w:p>
    <w:p>
      <w:pPr>
        <w:pStyle w:val="Body"/>
        <w:rPr>
          <w:outline w:val="0"/>
          <w:color w:val="262a33"/>
          <w:sz w:val="24"/>
          <w:szCs w:val="24"/>
          <w:u w:color="262a33"/>
          <w:shd w:val="clear" w:color="auto" w:fill="ffffff"/>
          <w14:textFill>
            <w14:solidFill>
              <w14:srgbClr w14:val="262A33"/>
            </w14:solidFill>
          </w14:textFill>
        </w:rPr>
      </w:pPr>
      <w:r>
        <w:rPr>
          <w:b w:val="1"/>
          <w:bCs w:val="1"/>
          <w:outline w:val="0"/>
          <w:color w:val="262a33"/>
          <w:sz w:val="24"/>
          <w:szCs w:val="24"/>
          <w:u w:color="262a33"/>
          <w:shd w:val="clear" w:color="auto" w:fill="ffffff"/>
          <w:rtl w:val="0"/>
          <w:lang w:val="de-DE"/>
          <w14:textFill>
            <w14:solidFill>
              <w14:srgbClr w14:val="262A33"/>
            </w14:solidFill>
          </w14:textFill>
        </w:rPr>
        <w:t xml:space="preserve">Allergies: </w:t>
      </w:r>
      <w:r>
        <w:rPr>
          <w:outline w:val="0"/>
          <w:color w:val="262a33"/>
          <w:sz w:val="24"/>
          <w:szCs w:val="24"/>
          <w:u w:color="262a33"/>
          <w:shd w:val="clear" w:color="auto" w:fill="ffffff"/>
          <w:rtl w:val="0"/>
          <w:lang w:val="de-DE"/>
          <w14:textFill>
            <w14:solidFill>
              <w14:srgbClr w14:val="262A33"/>
            </w14:solidFill>
          </w14:textFill>
        </w:rPr>
        <w:t xml:space="preserve">(list all).   </w:t>
      </w:r>
    </w:p>
    <w:p>
      <w:pPr>
        <w:pStyle w:val="Body"/>
        <w:rPr>
          <w:outline w:val="0"/>
          <w:color w:val="262a33"/>
          <w:sz w:val="24"/>
          <w:szCs w:val="24"/>
          <w:u w:color="262a33"/>
          <w:shd w:val="clear" w:color="auto" w:fill="ffffff"/>
          <w14:textFill>
            <w14:solidFill>
              <w14:srgbClr w14:val="262A33"/>
            </w14:solidFill>
          </w14:textFill>
        </w:rPr>
      </w:pPr>
    </w:p>
    <w:p>
      <w:pPr>
        <w:pStyle w:val="Body"/>
        <w:rPr>
          <w:outline w:val="0"/>
          <w:color w:val="262a33"/>
          <w:sz w:val="24"/>
          <w:szCs w:val="24"/>
          <w:u w:color="262a33"/>
          <w:shd w:val="clear" w:color="auto" w:fill="ffffff"/>
          <w14:textFill>
            <w14:solidFill>
              <w14:srgbClr w14:val="262A33"/>
            </w14:solidFill>
          </w14:textFill>
        </w:rPr>
      </w:pPr>
      <w:r>
        <w:rPr>
          <w:outline w:val="0"/>
          <w:color w:val="262a33"/>
          <w:sz w:val="24"/>
          <w:szCs w:val="24"/>
          <w:u w:color="262a33"/>
          <w:shd w:val="clear" w:color="auto" w:fill="ffffff"/>
          <w:rtl w:val="0"/>
          <w:lang w:val="en-US"/>
          <w14:textFill>
            <w14:solidFill>
              <w14:srgbClr w14:val="262A33"/>
            </w14:solidFill>
          </w14:textFill>
        </w:rPr>
        <w:t>______________________________________________________________________________</w:t>
      </w:r>
    </w:p>
    <w:p>
      <w:pPr>
        <w:pStyle w:val="Body"/>
        <w:rPr>
          <w:outline w:val="0"/>
          <w:color w:val="262a33"/>
          <w:sz w:val="24"/>
          <w:szCs w:val="24"/>
          <w:u w:color="262a33"/>
          <w:shd w:val="clear" w:color="auto" w:fill="ffffff"/>
          <w14:textFill>
            <w14:solidFill>
              <w14:srgbClr w14:val="262A33"/>
            </w14:solidFill>
          </w14:textFill>
        </w:rPr>
      </w:pPr>
    </w:p>
    <w:p>
      <w:pPr>
        <w:pStyle w:val="Body"/>
        <w:rPr>
          <w:outline w:val="0"/>
          <w:color w:val="262a33"/>
          <w:sz w:val="24"/>
          <w:szCs w:val="24"/>
          <w:u w:color="262a33"/>
          <w:shd w:val="clear" w:color="auto" w:fill="ffffff"/>
          <w14:textFill>
            <w14:solidFill>
              <w14:srgbClr w14:val="262A33"/>
            </w14:solidFill>
          </w14:textFill>
        </w:rPr>
      </w:pPr>
      <w:r>
        <w:rPr>
          <w:b w:val="1"/>
          <w:bCs w:val="1"/>
          <w:outline w:val="0"/>
          <w:color w:val="262a33"/>
          <w:sz w:val="24"/>
          <w:szCs w:val="24"/>
          <w:u w:color="262a33"/>
          <w:shd w:val="clear" w:color="auto" w:fill="ffffff"/>
          <w:rtl w:val="0"/>
          <w:lang w:val="en-US"/>
          <w14:textFill>
            <w14:solidFill>
              <w14:srgbClr w14:val="262A33"/>
            </w14:solidFill>
          </w14:textFill>
        </w:rPr>
        <w:t xml:space="preserve">Medications:  </w:t>
      </w:r>
      <w:r>
        <w:rPr>
          <w:outline w:val="0"/>
          <w:color w:val="262a33"/>
          <w:sz w:val="24"/>
          <w:szCs w:val="24"/>
          <w:u w:color="262a33"/>
          <w:shd w:val="clear" w:color="auto" w:fill="ffffff"/>
          <w:rtl w:val="0"/>
          <w:lang w:val="en-US"/>
          <w14:textFill>
            <w14:solidFill>
              <w14:srgbClr w14:val="262A33"/>
            </w14:solidFill>
          </w14:textFill>
        </w:rPr>
        <w:t xml:space="preserve">List all medications (name and dose) that you are currently using including birth control or hormones: </w:t>
      </w:r>
    </w:p>
    <w:p>
      <w:pPr>
        <w:pStyle w:val="Body"/>
        <w:rPr>
          <w:outline w:val="0"/>
          <w:color w:val="262a33"/>
          <w:sz w:val="24"/>
          <w:szCs w:val="24"/>
          <w:u w:color="262a33"/>
          <w:shd w:val="clear" w:color="auto" w:fill="ffffff"/>
          <w14:textFill>
            <w14:solidFill>
              <w14:srgbClr w14:val="262A33"/>
            </w14:solidFill>
          </w14:textFill>
        </w:rPr>
      </w:pPr>
      <w:r>
        <w:rPr>
          <w:outline w:val="0"/>
          <w:color w:val="262a33"/>
          <w:sz w:val="24"/>
          <w:szCs w:val="24"/>
          <w:u w:color="262a33"/>
          <w:shd w:val="clear" w:color="auto" w:fill="ffffff"/>
          <w:rtl w:val="0"/>
          <w:lang w:val="en-US"/>
          <w14:textFill>
            <w14:solidFill>
              <w14:srgbClr w14:val="262A33"/>
            </w14:solidFill>
          </w14:textFill>
        </w:rPr>
        <w:t>_____________________________________________________________________________</w:t>
      </w:r>
    </w:p>
    <w:p>
      <w:pPr>
        <w:pStyle w:val="Body"/>
        <w:tabs>
          <w:tab w:val="left" w:pos="4120"/>
        </w:tabs>
        <w:rPr>
          <w:outline w:val="0"/>
          <w:color w:val="262a33"/>
          <w:sz w:val="24"/>
          <w:szCs w:val="24"/>
          <w:u w:color="262a33"/>
          <w:shd w:val="clear" w:color="auto" w:fill="ffffff"/>
          <w14:textFill>
            <w14:solidFill>
              <w14:srgbClr w14:val="262A33"/>
            </w14:solidFill>
          </w14:textFill>
        </w:rPr>
      </w:pPr>
      <w:r>
        <w:rPr>
          <w:outline w:val="0"/>
          <w:color w:val="262a33"/>
          <w:sz w:val="24"/>
          <w:szCs w:val="24"/>
          <w:u w:color="262a33"/>
          <w:shd w:val="clear" w:color="auto" w:fill="ffffff"/>
          <w14:textFill>
            <w14:solidFill>
              <w14:srgbClr w14:val="262A33"/>
            </w14:solidFill>
          </w14:textFill>
        </w:rPr>
        <w:tab/>
      </w:r>
    </w:p>
    <w:p>
      <w:pPr>
        <w:pStyle w:val="Body"/>
        <w:rPr>
          <w:outline w:val="0"/>
          <w:color w:val="262a33"/>
          <w:sz w:val="24"/>
          <w:szCs w:val="24"/>
          <w:u w:color="262a33"/>
          <w:shd w:val="clear" w:color="auto" w:fill="ffffff"/>
          <w14:textFill>
            <w14:solidFill>
              <w14:srgbClr w14:val="262A33"/>
            </w14:solidFill>
          </w14:textFill>
        </w:rPr>
      </w:pPr>
      <w:r>
        <w:rPr>
          <w:outline w:val="0"/>
          <w:color w:val="262a33"/>
          <w:sz w:val="24"/>
          <w:szCs w:val="24"/>
          <w:u w:color="262a33"/>
          <w:shd w:val="clear" w:color="auto" w:fill="ffffff"/>
          <w:rtl w:val="0"/>
          <w:lang w:val="en-US"/>
          <w14:textFill>
            <w14:solidFill>
              <w14:srgbClr w14:val="262A33"/>
            </w14:solidFill>
          </w14:textFill>
        </w:rPr>
        <w:t>_____________________________________________________________________________</w:t>
      </w:r>
    </w:p>
    <w:p>
      <w:pPr>
        <w:pStyle w:val="Body"/>
        <w:rPr>
          <w:outline w:val="0"/>
          <w:color w:val="262a33"/>
          <w:sz w:val="24"/>
          <w:szCs w:val="24"/>
          <w:u w:color="262a33"/>
          <w:shd w:val="clear" w:color="auto" w:fill="ffffff"/>
          <w14:textFill>
            <w14:solidFill>
              <w14:srgbClr w14:val="262A33"/>
            </w14:solidFill>
          </w14:textFill>
        </w:rPr>
      </w:pPr>
    </w:p>
    <w:p>
      <w:pPr>
        <w:pStyle w:val="Body"/>
        <w:rPr>
          <w:outline w:val="0"/>
          <w:color w:val="262a33"/>
          <w:sz w:val="24"/>
          <w:szCs w:val="24"/>
          <w:u w:color="262a33"/>
          <w:shd w:val="clear" w:color="auto" w:fill="ffffff"/>
          <w14:textFill>
            <w14:solidFill>
              <w14:srgbClr w14:val="262A33"/>
            </w14:solidFill>
          </w14:textFill>
        </w:rPr>
      </w:pPr>
      <w:r>
        <w:rPr>
          <w:outline w:val="0"/>
          <w:color w:val="262a33"/>
          <w:sz w:val="24"/>
          <w:szCs w:val="24"/>
          <w:u w:color="262a33"/>
          <w:shd w:val="clear" w:color="auto" w:fill="ffffff"/>
          <w:rtl w:val="0"/>
          <w:lang w:val="en-US"/>
          <w14:textFill>
            <w14:solidFill>
              <w14:srgbClr w14:val="262A33"/>
            </w14:solidFill>
          </w14:textFill>
        </w:rPr>
        <w:t>_____________________________________________________________________________</w:t>
      </w:r>
    </w:p>
    <w:p>
      <w:pPr>
        <w:pStyle w:val="Body"/>
        <w:rPr>
          <w:outline w:val="0"/>
          <w:color w:val="262a33"/>
          <w:sz w:val="24"/>
          <w:szCs w:val="24"/>
          <w:u w:color="262a33"/>
          <w:shd w:val="clear" w:color="auto" w:fill="ffffff"/>
          <w14:textFill>
            <w14:solidFill>
              <w14:srgbClr w14:val="262A33"/>
            </w14:solidFill>
          </w14:textFill>
        </w:rPr>
      </w:pPr>
    </w:p>
    <w:p>
      <w:pPr>
        <w:pStyle w:val="Body"/>
        <w:rPr>
          <w:outline w:val="0"/>
          <w:color w:val="262a33"/>
          <w:sz w:val="24"/>
          <w:szCs w:val="24"/>
          <w:u w:color="262a33"/>
          <w:shd w:val="clear" w:color="auto" w:fill="ffffff"/>
          <w14:textFill>
            <w14:solidFill>
              <w14:srgbClr w14:val="262A33"/>
            </w14:solidFill>
          </w14:textFill>
        </w:rPr>
      </w:pPr>
    </w:p>
    <w:p>
      <w:pPr>
        <w:pStyle w:val="Body"/>
        <w:rPr>
          <w:outline w:val="0"/>
          <w:color w:val="262a33"/>
          <w:sz w:val="24"/>
          <w:szCs w:val="24"/>
          <w:u w:color="262a33"/>
          <w:shd w:val="clear" w:color="auto" w:fill="ffffff"/>
          <w14:textFill>
            <w14:solidFill>
              <w14:srgbClr w14:val="262A33"/>
            </w14:solidFill>
          </w14:textFill>
        </w:rPr>
      </w:pPr>
      <w:r>
        <w:rPr>
          <w:b w:val="1"/>
          <w:bCs w:val="1"/>
          <w:outline w:val="0"/>
          <w:color w:val="262a33"/>
          <w:sz w:val="24"/>
          <w:szCs w:val="24"/>
          <w:u w:color="262a33"/>
          <w:shd w:val="clear" w:color="auto" w:fill="ffffff"/>
          <w:rtl w:val="0"/>
          <w:lang w:val="en-US"/>
          <w14:textFill>
            <w14:solidFill>
              <w14:srgbClr w14:val="262A33"/>
            </w14:solidFill>
          </w14:textFill>
        </w:rPr>
        <w:t xml:space="preserve">Supplements:  </w:t>
      </w:r>
      <w:r>
        <w:rPr>
          <w:outline w:val="0"/>
          <w:color w:val="262a33"/>
          <w:sz w:val="24"/>
          <w:szCs w:val="24"/>
          <w:u w:color="262a33"/>
          <w:shd w:val="clear" w:color="auto" w:fill="ffffff"/>
          <w:rtl w:val="0"/>
          <w:lang w:val="en-US"/>
          <w14:textFill>
            <w14:solidFill>
              <w14:srgbClr w14:val="262A33"/>
            </w14:solidFill>
          </w14:textFill>
        </w:rPr>
        <w:t>List all supplements you are currently using and their dosages: _____________________________________________________________________________</w:t>
      </w:r>
    </w:p>
    <w:p>
      <w:pPr>
        <w:pStyle w:val="Body"/>
        <w:rPr>
          <w:outline w:val="0"/>
          <w:color w:val="262a33"/>
          <w:sz w:val="24"/>
          <w:szCs w:val="24"/>
          <w:u w:color="262a33"/>
          <w:shd w:val="clear" w:color="auto" w:fill="ffffff"/>
          <w14:textFill>
            <w14:solidFill>
              <w14:srgbClr w14:val="262A33"/>
            </w14:solidFill>
          </w14:textFill>
        </w:rPr>
      </w:pPr>
    </w:p>
    <w:p>
      <w:pPr>
        <w:pStyle w:val="Body"/>
        <w:rPr>
          <w:outline w:val="0"/>
          <w:color w:val="262a33"/>
          <w:sz w:val="24"/>
          <w:szCs w:val="24"/>
          <w:u w:color="262a33"/>
          <w:shd w:val="clear" w:color="auto" w:fill="ffffff"/>
          <w14:textFill>
            <w14:solidFill>
              <w14:srgbClr w14:val="262A33"/>
            </w14:solidFill>
          </w14:textFill>
        </w:rPr>
      </w:pPr>
      <w:r>
        <w:rPr>
          <w:outline w:val="0"/>
          <w:color w:val="262a33"/>
          <w:sz w:val="24"/>
          <w:szCs w:val="24"/>
          <w:u w:color="262a33"/>
          <w:shd w:val="clear" w:color="auto" w:fill="ffffff"/>
          <w:rtl w:val="0"/>
          <w:lang w:val="en-US"/>
          <w14:textFill>
            <w14:solidFill>
              <w14:srgbClr w14:val="262A33"/>
            </w14:solidFill>
          </w14:textFill>
        </w:rPr>
        <w:t>____________________________________________________________________________</w:t>
      </w:r>
    </w:p>
    <w:p>
      <w:pPr>
        <w:pStyle w:val="Body"/>
        <w:rPr>
          <w:outline w:val="0"/>
          <w:color w:val="262a33"/>
          <w:sz w:val="24"/>
          <w:szCs w:val="24"/>
          <w:u w:color="262a33"/>
          <w:shd w:val="clear" w:color="auto" w:fill="ffffff"/>
          <w14:textFill>
            <w14:solidFill>
              <w14:srgbClr w14:val="262A33"/>
            </w14:solidFill>
          </w14:textFill>
        </w:rPr>
      </w:pPr>
    </w:p>
    <w:p>
      <w:pPr>
        <w:pStyle w:val="Body"/>
        <w:rPr>
          <w:outline w:val="0"/>
          <w:color w:val="262a33"/>
          <w:sz w:val="24"/>
          <w:szCs w:val="24"/>
          <w:u w:color="262a33"/>
          <w:shd w:val="clear" w:color="auto" w:fill="ffffff"/>
          <w14:textFill>
            <w14:solidFill>
              <w14:srgbClr w14:val="262A33"/>
            </w14:solidFill>
          </w14:textFill>
        </w:rPr>
      </w:pPr>
      <w:r>
        <w:rPr>
          <w:b w:val="1"/>
          <w:bCs w:val="1"/>
          <w:outline w:val="0"/>
          <w:color w:val="262a33"/>
          <w:sz w:val="24"/>
          <w:szCs w:val="24"/>
          <w:u w:color="262a33"/>
          <w:shd w:val="clear" w:color="auto" w:fill="ffffff"/>
          <w:rtl w:val="0"/>
          <w:lang w:val="en-US"/>
          <w14:textFill>
            <w14:solidFill>
              <w14:srgbClr w14:val="262A33"/>
            </w14:solidFill>
          </w14:textFill>
        </w:rPr>
        <w:t xml:space="preserve">Are you sick now?   </w:t>
      </w:r>
      <w:r>
        <w:rPr>
          <w:outline w:val="0"/>
          <w:color w:val="262a33"/>
          <w:sz w:val="24"/>
          <w:szCs w:val="24"/>
          <w:u w:color="262a33"/>
          <w:shd w:val="clear" w:color="auto" w:fill="ffffff"/>
          <w:rtl w:val="0"/>
          <w:lang w:val="en-US"/>
          <w14:textFill>
            <w14:solidFill>
              <w14:srgbClr w14:val="262A33"/>
            </w14:solidFill>
          </w14:textFill>
        </w:rPr>
        <w:t xml:space="preserve">Describe how the symptoms initially presented and how symptoms progressed (nausea, cough, sore throat, diarrhea, loss of taste, loss of smell, shortness of breath, heart palpitations, fatigue, headache as an example): </w:t>
      </w:r>
    </w:p>
    <w:p>
      <w:pPr>
        <w:pStyle w:val="Body"/>
        <w:rPr>
          <w:outline w:val="0"/>
          <w:color w:val="262a33"/>
          <w:sz w:val="24"/>
          <w:szCs w:val="24"/>
          <w:u w:color="262a33"/>
          <w:shd w:val="clear" w:color="auto" w:fill="ffffff"/>
          <w14:textFill>
            <w14:solidFill>
              <w14:srgbClr w14:val="262A33"/>
            </w14:solidFill>
          </w14:textFill>
        </w:rPr>
      </w:pPr>
    </w:p>
    <w:p>
      <w:pPr>
        <w:pStyle w:val="Body"/>
        <w:rPr>
          <w:outline w:val="0"/>
          <w:color w:val="262a33"/>
          <w:sz w:val="24"/>
          <w:szCs w:val="24"/>
          <w:u w:color="262a33"/>
          <w:shd w:val="clear" w:color="auto" w:fill="ffffff"/>
          <w14:textFill>
            <w14:solidFill>
              <w14:srgbClr w14:val="262A33"/>
            </w14:solidFill>
          </w14:textFill>
        </w:rPr>
      </w:pPr>
      <w:r>
        <w:rPr>
          <w:outline w:val="0"/>
          <w:color w:val="262a33"/>
          <w:sz w:val="24"/>
          <w:szCs w:val="24"/>
          <w:u w:color="262a33"/>
          <w:shd w:val="clear" w:color="auto" w:fill="ffffff"/>
          <w:rtl w:val="0"/>
          <w:lang w:val="en-US"/>
          <w14:textFill>
            <w14:solidFill>
              <w14:srgbClr w14:val="262A33"/>
            </w14:solidFill>
          </w14:textFill>
        </w:rPr>
        <w:t>Date symptoms began: __________________.  Symptom progression: _________________</w:t>
      </w:r>
    </w:p>
    <w:p>
      <w:pPr>
        <w:pStyle w:val="Body"/>
        <w:rPr>
          <w:outline w:val="0"/>
          <w:color w:val="262a33"/>
          <w:sz w:val="24"/>
          <w:szCs w:val="24"/>
          <w:u w:color="262a33"/>
          <w:shd w:val="clear" w:color="auto" w:fill="ffffff"/>
          <w14:textFill>
            <w14:solidFill>
              <w14:srgbClr w14:val="262A33"/>
            </w14:solidFill>
          </w14:textFill>
        </w:rPr>
      </w:pPr>
    </w:p>
    <w:p>
      <w:pPr>
        <w:pStyle w:val="Body"/>
        <w:rPr>
          <w:outline w:val="0"/>
          <w:color w:val="262a33"/>
          <w:sz w:val="24"/>
          <w:szCs w:val="24"/>
          <w:u w:color="262a33"/>
          <w:shd w:val="clear" w:color="auto" w:fill="ffffff"/>
          <w14:textFill>
            <w14:solidFill>
              <w14:srgbClr w14:val="262A33"/>
            </w14:solidFill>
          </w14:textFill>
        </w:rPr>
      </w:pPr>
      <w:r>
        <w:rPr>
          <w:outline w:val="0"/>
          <w:color w:val="262a33"/>
          <w:sz w:val="24"/>
          <w:szCs w:val="24"/>
          <w:u w:color="262a33"/>
          <w:shd w:val="clear" w:color="auto" w:fill="ffffff"/>
          <w:rtl w:val="0"/>
          <w:lang w:val="en-US"/>
          <w14:textFill>
            <w14:solidFill>
              <w14:srgbClr w14:val="262A33"/>
            </w14:solidFill>
          </w14:textFill>
        </w:rPr>
        <w:t>___________________________________________________________________________</w:t>
      </w:r>
    </w:p>
    <w:p>
      <w:pPr>
        <w:pStyle w:val="Body"/>
        <w:rPr>
          <w:outline w:val="0"/>
          <w:color w:val="262a33"/>
          <w:sz w:val="24"/>
          <w:szCs w:val="24"/>
          <w:u w:color="262a33"/>
          <w:shd w:val="clear" w:color="auto" w:fill="ffffff"/>
          <w14:textFill>
            <w14:solidFill>
              <w14:srgbClr w14:val="262A33"/>
            </w14:solidFill>
          </w14:textFill>
        </w:rPr>
      </w:pPr>
    </w:p>
    <w:p>
      <w:pPr>
        <w:pStyle w:val="Body"/>
        <w:rPr>
          <w:outline w:val="0"/>
          <w:color w:val="262a33"/>
          <w:sz w:val="24"/>
          <w:szCs w:val="24"/>
          <w:u w:color="262a33"/>
          <w:shd w:val="clear" w:color="auto" w:fill="ffffff"/>
          <w14:textFill>
            <w14:solidFill>
              <w14:srgbClr w14:val="262A33"/>
            </w14:solidFill>
          </w14:textFill>
        </w:rPr>
      </w:pPr>
      <w:r>
        <w:rPr>
          <w:outline w:val="0"/>
          <w:color w:val="262a33"/>
          <w:sz w:val="24"/>
          <w:szCs w:val="24"/>
          <w:u w:color="262a33"/>
          <w:shd w:val="clear" w:color="auto" w:fill="ffffff"/>
          <w:rtl w:val="0"/>
          <w:lang w:val="en-US"/>
          <w14:textFill>
            <w14:solidFill>
              <w14:srgbClr w14:val="262A33"/>
            </w14:solidFill>
          </w14:textFill>
        </w:rPr>
        <w:t>___________________________________________________________________________</w:t>
      </w:r>
    </w:p>
    <w:p>
      <w:pPr>
        <w:pStyle w:val="Body"/>
        <w:rPr>
          <w:outline w:val="0"/>
          <w:color w:val="262a33"/>
          <w:sz w:val="24"/>
          <w:szCs w:val="24"/>
          <w:u w:color="262a33"/>
          <w:shd w:val="clear" w:color="auto" w:fill="ffffff"/>
          <w14:textFill>
            <w14:solidFill>
              <w14:srgbClr w14:val="262A33"/>
            </w14:solidFill>
          </w14:textFill>
        </w:rPr>
      </w:pPr>
      <w:r>
        <w:rPr>
          <w:outline w:val="0"/>
          <w:color w:val="262a33"/>
          <w:sz w:val="24"/>
          <w:szCs w:val="24"/>
          <w:u w:color="262a33"/>
          <w:shd w:val="clear" w:color="auto" w:fill="ffffff"/>
          <w:rtl w:val="0"/>
          <w14:textFill>
            <w14:solidFill>
              <w14:srgbClr w14:val="262A33"/>
            </w14:solidFill>
          </w14:textFill>
        </w:rPr>
        <w:t xml:space="preserve"> </w:t>
      </w:r>
    </w:p>
    <w:p>
      <w:pPr>
        <w:pStyle w:val="Body"/>
        <w:rPr>
          <w:outline w:val="0"/>
          <w:color w:val="262a33"/>
          <w:sz w:val="24"/>
          <w:szCs w:val="24"/>
          <w:u w:color="262a33"/>
          <w:shd w:val="clear" w:color="auto" w:fill="ffffff"/>
          <w14:textFill>
            <w14:solidFill>
              <w14:srgbClr w14:val="262A33"/>
            </w14:solidFill>
          </w14:textFill>
        </w:rPr>
      </w:pPr>
      <w:r>
        <w:rPr>
          <w:outline w:val="0"/>
          <w:color w:val="262a33"/>
          <w:sz w:val="24"/>
          <w:szCs w:val="24"/>
          <w:u w:color="262a33"/>
          <w:shd w:val="clear" w:color="auto" w:fill="ffffff"/>
          <w:rtl w:val="0"/>
          <w:lang w:val="en-US"/>
          <w14:textFill>
            <w14:solidFill>
              <w14:srgbClr w14:val="262A33"/>
            </w14:solidFill>
          </w14:textFill>
        </w:rPr>
        <w:t>___________________________________________________________________________</w:t>
      </w:r>
    </w:p>
    <w:p>
      <w:pPr>
        <w:pStyle w:val="Body"/>
        <w:rPr>
          <w:outline w:val="0"/>
          <w:color w:val="262a33"/>
          <w:sz w:val="24"/>
          <w:szCs w:val="24"/>
          <w:u w:color="262a33"/>
          <w:shd w:val="clear" w:color="auto" w:fill="ffffff"/>
          <w14:textFill>
            <w14:solidFill>
              <w14:srgbClr w14:val="262A33"/>
            </w14:solidFill>
          </w14:textFill>
        </w:rPr>
      </w:pPr>
    </w:p>
    <w:p>
      <w:pPr>
        <w:pStyle w:val="Body"/>
        <w:rPr>
          <w:b w:val="1"/>
          <w:bCs w:val="1"/>
          <w:outline w:val="0"/>
          <w:color w:val="262a33"/>
          <w:sz w:val="24"/>
          <w:szCs w:val="24"/>
          <w:u w:color="262a33"/>
          <w:shd w:val="clear" w:color="auto" w:fill="ffffff"/>
          <w14:textFill>
            <w14:solidFill>
              <w14:srgbClr w14:val="262A33"/>
            </w14:solidFill>
          </w14:textFill>
        </w:rPr>
      </w:pPr>
    </w:p>
    <w:p>
      <w:pPr>
        <w:pStyle w:val="Body"/>
        <w:rPr>
          <w:outline w:val="0"/>
          <w:color w:val="262a33"/>
          <w:sz w:val="24"/>
          <w:szCs w:val="24"/>
          <w:u w:color="262a33"/>
          <w:shd w:val="clear" w:color="auto" w:fill="ffffff"/>
          <w14:textFill>
            <w14:solidFill>
              <w14:srgbClr w14:val="262A33"/>
            </w14:solidFill>
          </w14:textFill>
        </w:rPr>
      </w:pPr>
      <w:r>
        <w:rPr>
          <w:b w:val="1"/>
          <w:bCs w:val="1"/>
          <w:outline w:val="0"/>
          <w:color w:val="262a33"/>
          <w:sz w:val="24"/>
          <w:szCs w:val="24"/>
          <w:u w:color="262a33"/>
          <w:shd w:val="clear" w:color="auto" w:fill="ffffff"/>
          <w:rtl w:val="0"/>
          <w:lang w:val="en-US"/>
          <w14:textFill>
            <w14:solidFill>
              <w14:srgbClr w14:val="262A33"/>
            </w14:solidFill>
          </w14:textFill>
        </w:rPr>
        <w:t>List All Medical Conditions</w:t>
      </w:r>
      <w:r>
        <w:rPr>
          <w:outline w:val="0"/>
          <w:color w:val="262a33"/>
          <w:sz w:val="24"/>
          <w:szCs w:val="24"/>
          <w:u w:color="262a33"/>
          <w:shd w:val="clear" w:color="auto" w:fill="ffffff"/>
          <w:rtl w:val="0"/>
          <w:lang w:val="en-US"/>
          <w14:textFill>
            <w14:solidFill>
              <w14:srgbClr w14:val="262A33"/>
            </w14:solidFill>
          </w14:textFill>
        </w:rPr>
        <w:t xml:space="preserve"> or surgeries you have or have had: </w:t>
      </w:r>
    </w:p>
    <w:p>
      <w:pPr>
        <w:pStyle w:val="Body"/>
        <w:rPr>
          <w:outline w:val="0"/>
          <w:color w:val="262a33"/>
          <w:sz w:val="24"/>
          <w:szCs w:val="24"/>
          <w:u w:color="262a33"/>
          <w:shd w:val="clear" w:color="auto" w:fill="ffffff"/>
          <w14:textFill>
            <w14:solidFill>
              <w14:srgbClr w14:val="262A33"/>
            </w14:solidFill>
          </w14:textFill>
        </w:rPr>
      </w:pPr>
    </w:p>
    <w:p>
      <w:pPr>
        <w:pStyle w:val="Body"/>
        <w:rPr>
          <w:outline w:val="0"/>
          <w:color w:val="262a33"/>
          <w:sz w:val="24"/>
          <w:szCs w:val="24"/>
          <w:u w:color="262a33"/>
          <w:shd w:val="clear" w:color="auto" w:fill="ffffff"/>
          <w14:textFill>
            <w14:solidFill>
              <w14:srgbClr w14:val="262A33"/>
            </w14:solidFill>
          </w14:textFill>
        </w:rPr>
      </w:pPr>
      <w:r>
        <w:rPr>
          <w:outline w:val="0"/>
          <w:color w:val="262a33"/>
          <w:sz w:val="24"/>
          <w:szCs w:val="24"/>
          <w:u w:color="262a33"/>
          <w:shd w:val="clear" w:color="auto" w:fill="ffffff"/>
          <w:rtl w:val="0"/>
          <w:lang w:val="en-US"/>
          <w14:textFill>
            <w14:solidFill>
              <w14:srgbClr w14:val="262A33"/>
            </w14:solidFill>
          </w14:textFill>
        </w:rPr>
        <w:t>___________________________________________________________________________</w:t>
      </w:r>
    </w:p>
    <w:p>
      <w:pPr>
        <w:pStyle w:val="Body"/>
        <w:rPr>
          <w:outline w:val="0"/>
          <w:color w:val="262a33"/>
          <w:sz w:val="24"/>
          <w:szCs w:val="24"/>
          <w:u w:color="262a33"/>
          <w:shd w:val="clear" w:color="auto" w:fill="ffffff"/>
          <w14:textFill>
            <w14:solidFill>
              <w14:srgbClr w14:val="262A33"/>
            </w14:solidFill>
          </w14:textFill>
        </w:rPr>
      </w:pPr>
    </w:p>
    <w:p>
      <w:pPr>
        <w:pStyle w:val="Body"/>
        <w:rPr>
          <w:outline w:val="0"/>
          <w:color w:val="262a33"/>
          <w:sz w:val="24"/>
          <w:szCs w:val="24"/>
          <w:u w:color="262a33"/>
          <w:shd w:val="clear" w:color="auto" w:fill="ffffff"/>
          <w14:textFill>
            <w14:solidFill>
              <w14:srgbClr w14:val="262A33"/>
            </w14:solidFill>
          </w14:textFill>
        </w:rPr>
      </w:pPr>
      <w:r>
        <w:rPr>
          <w:outline w:val="0"/>
          <w:color w:val="262a33"/>
          <w:sz w:val="24"/>
          <w:szCs w:val="24"/>
          <w:u w:color="262a33"/>
          <w:shd w:val="clear" w:color="auto" w:fill="ffffff"/>
          <w:rtl w:val="0"/>
          <w:lang w:val="en-US"/>
          <w14:textFill>
            <w14:solidFill>
              <w14:srgbClr w14:val="262A33"/>
            </w14:solidFill>
          </w14:textFill>
        </w:rPr>
        <w:t>___________________________________________________________________________</w:t>
      </w:r>
    </w:p>
    <w:p>
      <w:pPr>
        <w:pStyle w:val="Body"/>
        <w:rPr>
          <w:outline w:val="0"/>
          <w:color w:val="262a33"/>
          <w:sz w:val="24"/>
          <w:szCs w:val="24"/>
          <w:u w:color="262a33"/>
          <w:shd w:val="clear" w:color="auto" w:fill="ffffff"/>
          <w14:textFill>
            <w14:solidFill>
              <w14:srgbClr w14:val="262A33"/>
            </w14:solidFill>
          </w14:textFill>
        </w:rPr>
      </w:pPr>
    </w:p>
    <w:p>
      <w:pPr>
        <w:pStyle w:val="Body"/>
        <w:rPr>
          <w:outline w:val="0"/>
          <w:color w:val="262a33"/>
          <w:sz w:val="24"/>
          <w:szCs w:val="24"/>
          <w:u w:color="262a33"/>
          <w:shd w:val="clear" w:color="auto" w:fill="ffffff"/>
          <w14:textFill>
            <w14:solidFill>
              <w14:srgbClr w14:val="262A33"/>
            </w14:solidFill>
          </w14:textFill>
        </w:rPr>
      </w:pPr>
      <w:r>
        <w:rPr>
          <w:outline w:val="0"/>
          <w:color w:val="262a33"/>
          <w:sz w:val="24"/>
          <w:szCs w:val="24"/>
          <w:u w:color="262a33"/>
          <w:shd w:val="clear" w:color="auto" w:fill="ffffff"/>
          <w:rtl w:val="0"/>
          <w:lang w:val="en-US"/>
          <w14:textFill>
            <w14:solidFill>
              <w14:srgbClr w14:val="262A33"/>
            </w14:solidFill>
          </w14:textFill>
        </w:rPr>
        <w:t>___________________________________________________________________________</w:t>
      </w:r>
    </w:p>
    <w:p>
      <w:pPr>
        <w:pStyle w:val="Body"/>
        <w:rPr>
          <w:outline w:val="0"/>
          <w:color w:val="262a33"/>
          <w:sz w:val="24"/>
          <w:szCs w:val="24"/>
          <w:u w:color="262a33"/>
          <w:shd w:val="clear" w:color="auto" w:fill="ffffff"/>
          <w14:textFill>
            <w14:solidFill>
              <w14:srgbClr w14:val="262A33"/>
            </w14:solidFill>
          </w14:textFill>
        </w:rPr>
      </w:pPr>
    </w:p>
    <w:p>
      <w:pPr>
        <w:pStyle w:val="Body"/>
        <w:rPr>
          <w:outline w:val="0"/>
          <w:color w:val="262a33"/>
          <w:sz w:val="24"/>
          <w:szCs w:val="24"/>
          <w:u w:color="262a33"/>
          <w:shd w:val="clear" w:color="auto" w:fill="ffffff"/>
          <w14:textFill>
            <w14:solidFill>
              <w14:srgbClr w14:val="262A33"/>
            </w14:solidFill>
          </w14:textFill>
        </w:rPr>
      </w:pPr>
      <w:r>
        <w:rPr>
          <w:b w:val="1"/>
          <w:bCs w:val="1"/>
          <w:outline w:val="0"/>
          <w:color w:val="262a33"/>
          <w:sz w:val="24"/>
          <w:szCs w:val="24"/>
          <w:u w:color="262a33"/>
          <w:shd w:val="clear" w:color="auto" w:fill="ffffff"/>
          <w:rtl w:val="0"/>
          <w:lang w:val="en-US"/>
          <w14:textFill>
            <w14:solidFill>
              <w14:srgbClr w14:val="262A33"/>
            </w14:solidFill>
          </w14:textFill>
        </w:rPr>
        <w:t>Blood Clotting:</w:t>
      </w:r>
      <w:r>
        <w:rPr>
          <w:outline w:val="0"/>
          <w:color w:val="262a33"/>
          <w:sz w:val="24"/>
          <w:szCs w:val="24"/>
          <w:u w:color="262a33"/>
          <w:shd w:val="clear" w:color="auto" w:fill="ffffff"/>
          <w:rtl w:val="0"/>
          <w:lang w:val="en-US"/>
          <w14:textFill>
            <w14:solidFill>
              <w14:srgbClr w14:val="262A33"/>
            </w14:solidFill>
          </w14:textFill>
        </w:rPr>
        <w:t xml:space="preserve"> Have you or anyone in your family ever had a blood clot?    ___ Yes     ___ No   </w:t>
      </w:r>
    </w:p>
    <w:p>
      <w:pPr>
        <w:pStyle w:val="Body"/>
        <w:rPr>
          <w:outline w:val="0"/>
          <w:color w:val="262a33"/>
          <w:sz w:val="24"/>
          <w:szCs w:val="24"/>
          <w:u w:color="262a33"/>
          <w:shd w:val="clear" w:color="auto" w:fill="ffffff"/>
          <w14:textFill>
            <w14:solidFill>
              <w14:srgbClr w14:val="262A33"/>
            </w14:solidFill>
          </w14:textFill>
        </w:rPr>
      </w:pPr>
    </w:p>
    <w:p>
      <w:pPr>
        <w:pStyle w:val="Body"/>
        <w:jc w:val="center"/>
        <w:rPr>
          <w:outline w:val="0"/>
          <w:color w:val="262a33"/>
          <w:sz w:val="24"/>
          <w:szCs w:val="24"/>
          <w:u w:color="262a33"/>
          <w:shd w:val="clear" w:color="auto" w:fill="ffffff"/>
          <w14:textFill>
            <w14:solidFill>
              <w14:srgbClr w14:val="262A33"/>
            </w14:solidFill>
          </w14:textFill>
        </w:rPr>
      </w:pPr>
      <w:r>
        <w:rPr>
          <w:outline w:val="0"/>
          <w:color w:val="262a33"/>
          <w:sz w:val="24"/>
          <w:szCs w:val="24"/>
          <w:u w:color="262a33"/>
          <w:shd w:val="clear" w:color="auto" w:fill="ffffff"/>
          <w:rtl w:val="0"/>
          <w:lang w:val="en-US"/>
          <w14:textFill>
            <w14:solidFill>
              <w14:srgbClr w14:val="262A33"/>
            </w14:solidFill>
          </w14:textFill>
        </w:rPr>
        <w:t>---------------------------------------------------------------------------------------------</w:t>
      </w:r>
    </w:p>
    <w:p>
      <w:pPr>
        <w:pStyle w:val="Body"/>
        <w:rPr>
          <w:b w:val="1"/>
          <w:bCs w:val="1"/>
          <w:outline w:val="0"/>
          <w:color w:val="262a33"/>
          <w:sz w:val="24"/>
          <w:szCs w:val="24"/>
          <w:u w:color="262a33"/>
          <w:shd w:val="clear" w:color="auto" w:fill="ffffff"/>
          <w14:textFill>
            <w14:solidFill>
              <w14:srgbClr w14:val="262A33"/>
            </w14:solidFill>
          </w14:textFill>
        </w:rPr>
      </w:pPr>
    </w:p>
    <w:p>
      <w:pPr>
        <w:pStyle w:val="Body"/>
        <w:spacing w:after="160" w:line="259" w:lineRule="auto"/>
        <w:jc w:val="center"/>
        <w:rPr>
          <w:b w:val="1"/>
          <w:bCs w:val="1"/>
          <w:outline w:val="0"/>
          <w:color w:val="262a33"/>
          <w:sz w:val="24"/>
          <w:szCs w:val="24"/>
          <w:u w:color="262a33"/>
          <w:shd w:val="clear" w:color="auto" w:fill="ffffff"/>
          <w14:textFill>
            <w14:solidFill>
              <w14:srgbClr w14:val="262A33"/>
            </w14:solidFill>
          </w14:textFill>
        </w:rPr>
      </w:pPr>
      <w:r>
        <w:rPr>
          <w:b w:val="1"/>
          <w:bCs w:val="1"/>
          <w:outline w:val="0"/>
          <w:color w:val="262a33"/>
          <w:sz w:val="28"/>
          <w:szCs w:val="28"/>
          <w:u w:color="262a33"/>
          <w:shd w:val="clear" w:color="auto" w:fill="ffffff"/>
          <w:rtl w:val="0"/>
          <w:lang w:val="en-US"/>
          <w14:textFill>
            <w14:solidFill>
              <w14:srgbClr w14:val="262A33"/>
            </w14:solidFill>
          </w14:textFill>
        </w:rPr>
        <w:t>INFORMED CONSENT for PATIENT INFORMATION</w:t>
      </w:r>
    </w:p>
    <w:p>
      <w:pPr>
        <w:pStyle w:val="Body"/>
        <w:rPr>
          <w:b w:val="1"/>
          <w:bCs w:val="1"/>
          <w:outline w:val="0"/>
          <w:color w:val="262a33"/>
          <w:sz w:val="24"/>
          <w:szCs w:val="24"/>
          <w:u w:color="262a33"/>
          <w:shd w:val="clear" w:color="auto" w:fill="ffffff"/>
          <w14:textFill>
            <w14:solidFill>
              <w14:srgbClr w14:val="262A33"/>
            </w14:solidFill>
          </w14:textFill>
        </w:rPr>
      </w:pPr>
      <w:r>
        <w:rPr>
          <w:b w:val="1"/>
          <w:bCs w:val="1"/>
          <w:outline w:val="0"/>
          <w:color w:val="262a33"/>
          <w:sz w:val="24"/>
          <w:szCs w:val="24"/>
          <w:u w:color="262a33"/>
          <w:shd w:val="clear" w:color="auto" w:fill="ffffff"/>
          <w:rtl w:val="0"/>
          <w:lang w:val="en-US"/>
          <w14:textFill>
            <w14:solidFill>
              <w14:srgbClr w14:val="262A33"/>
            </w14:solidFill>
          </w14:textFill>
        </w:rPr>
        <w:t>Initial All Below</w:t>
      </w:r>
    </w:p>
    <w:p>
      <w:pPr>
        <w:pStyle w:val="Body"/>
        <w:rPr>
          <w:outline w:val="0"/>
          <w:color w:val="262a33"/>
          <w:sz w:val="24"/>
          <w:szCs w:val="24"/>
          <w:u w:color="262a33"/>
          <w:shd w:val="clear" w:color="auto" w:fill="ffffff"/>
          <w14:textFill>
            <w14:solidFill>
              <w14:srgbClr w14:val="262A33"/>
            </w14:solidFill>
          </w14:textFill>
        </w:rPr>
      </w:pPr>
      <w:r>
        <w:rPr>
          <w:outline w:val="0"/>
          <w:color w:val="262a33"/>
          <w:sz w:val="24"/>
          <w:szCs w:val="24"/>
          <w:u w:color="262a33"/>
          <w:shd w:val="clear" w:color="auto" w:fill="ffffff"/>
          <w:rtl w:val="0"/>
          <w:lang w:val="en-US"/>
          <w14:textFill>
            <w14:solidFill>
              <w14:srgbClr w14:val="262A33"/>
            </w14:solidFill>
          </w14:textFill>
        </w:rPr>
        <w:t xml:space="preserve">___  I acknowledge that I have read the accompanying Practice Policies. </w:t>
      </w:r>
    </w:p>
    <w:p>
      <w:pPr>
        <w:pStyle w:val="Body"/>
        <w:rPr>
          <w:outline w:val="0"/>
          <w:color w:val="262a33"/>
          <w:sz w:val="24"/>
          <w:szCs w:val="24"/>
          <w:u w:color="262a33"/>
          <w:shd w:val="clear" w:color="auto" w:fill="ffffff"/>
          <w14:textFill>
            <w14:solidFill>
              <w14:srgbClr w14:val="262A33"/>
            </w14:solidFill>
          </w14:textFill>
        </w:rPr>
      </w:pPr>
      <w:r>
        <w:rPr>
          <w:outline w:val="0"/>
          <w:color w:val="262a33"/>
          <w:sz w:val="24"/>
          <w:szCs w:val="24"/>
          <w:u w:color="262a33"/>
          <w:shd w:val="clear" w:color="auto" w:fill="ffffff"/>
          <w:rtl w:val="0"/>
          <w:lang w:val="en-US"/>
          <w14:textFill>
            <w14:solidFill>
              <w14:srgbClr w14:val="262A33"/>
            </w14:solidFill>
          </w14:textFill>
        </w:rPr>
        <w:t xml:space="preserve">___  I acknowledge that there is no approved FDA outpatient treatment for COVID.  I want to have access to treatments that are off-label (FDA approved medications for other diseases).  I want the right to try to treat my Covid-19 infection as early as possible to avoid possible worsening and progression of disease.  </w:t>
      </w:r>
    </w:p>
    <w:p>
      <w:pPr>
        <w:pStyle w:val="Body"/>
        <w:rPr>
          <w:outline w:val="0"/>
          <w:color w:val="262a33"/>
          <w:sz w:val="24"/>
          <w:szCs w:val="24"/>
          <w:u w:color="262a33"/>
          <w:shd w:val="clear" w:color="auto" w:fill="ffffff"/>
          <w14:textFill>
            <w14:solidFill>
              <w14:srgbClr w14:val="262A33"/>
            </w14:solidFill>
          </w14:textFill>
        </w:rPr>
      </w:pPr>
      <w:r>
        <w:rPr>
          <w:outline w:val="0"/>
          <w:color w:val="262a33"/>
          <w:sz w:val="24"/>
          <w:szCs w:val="24"/>
          <w:u w:color="262a33"/>
          <w:shd w:val="clear" w:color="auto" w:fill="ffffff"/>
          <w:rtl w:val="0"/>
          <w:lang w:val="en-US"/>
          <w14:textFill>
            <w14:solidFill>
              <w14:srgbClr w14:val="262A33"/>
            </w14:solidFill>
          </w14:textFill>
        </w:rPr>
        <w:t>___  I agree to have my medical records accessible to Dr. Perry. These records will be kept private.</w:t>
      </w:r>
    </w:p>
    <w:p>
      <w:pPr>
        <w:pStyle w:val="Body"/>
        <w:rPr>
          <w:outline w:val="0"/>
          <w:color w:val="262a33"/>
          <w:sz w:val="24"/>
          <w:szCs w:val="24"/>
          <w:u w:color="262a33"/>
          <w:shd w:val="clear" w:color="auto" w:fill="ffffff"/>
          <w14:textFill>
            <w14:solidFill>
              <w14:srgbClr w14:val="262A33"/>
            </w14:solidFill>
          </w14:textFill>
        </w:rPr>
      </w:pPr>
      <w:r>
        <w:rPr>
          <w:outline w:val="0"/>
          <w:color w:val="262a33"/>
          <w:sz w:val="24"/>
          <w:szCs w:val="24"/>
          <w:u w:color="262a33"/>
          <w:shd w:val="clear" w:color="auto" w:fill="ffffff"/>
          <w:rtl w:val="0"/>
          <w:lang w:val="en-US"/>
          <w14:textFill>
            <w14:solidFill>
              <w14:srgbClr w14:val="262A33"/>
            </w14:solidFill>
          </w14:textFill>
        </w:rPr>
        <w:t xml:space="preserve">___  I agree, in the event I become worse, to contact Dr. Perry immediately. </w:t>
      </w:r>
      <w:r>
        <w:rPr>
          <w:outline w:val="0"/>
          <w:color w:val="262a33"/>
          <w:sz w:val="24"/>
          <w:szCs w:val="24"/>
          <w:u w:color="262a33"/>
          <w:shd w:val="clear" w:color="auto" w:fill="ffffff"/>
          <w:rtl w:val="1"/>
          <w:lang w:val="ar-SA" w:bidi="ar-SA"/>
          <w14:textFill>
            <w14:solidFill>
              <w14:srgbClr w14:val="262A33"/>
            </w14:solidFill>
          </w14:textFill>
        </w:rPr>
        <w:t>“</w:t>
      </w:r>
      <w:r>
        <w:rPr>
          <w:outline w:val="0"/>
          <w:color w:val="262a33"/>
          <w:sz w:val="24"/>
          <w:szCs w:val="24"/>
          <w:u w:color="262a33"/>
          <w:shd w:val="clear" w:color="auto" w:fill="ffffff"/>
          <w:rtl w:val="0"/>
          <w:lang w:val="en-US"/>
          <w14:textFill>
            <w14:solidFill>
              <w14:srgbClr w14:val="262A33"/>
            </w14:solidFill>
          </w14:textFill>
        </w:rPr>
        <w:t>Worse</w:t>
      </w:r>
      <w:r>
        <w:rPr>
          <w:outline w:val="0"/>
          <w:color w:val="262a33"/>
          <w:sz w:val="24"/>
          <w:szCs w:val="24"/>
          <w:u w:color="262a33"/>
          <w:shd w:val="clear" w:color="auto" w:fill="ffffff"/>
          <w:rtl w:val="0"/>
          <w14:textFill>
            <w14:solidFill>
              <w14:srgbClr w14:val="262A33"/>
            </w14:solidFill>
          </w14:textFill>
        </w:rPr>
        <w:t xml:space="preserve">” </w:t>
      </w:r>
      <w:r>
        <w:rPr>
          <w:outline w:val="0"/>
          <w:color w:val="262a33"/>
          <w:sz w:val="24"/>
          <w:szCs w:val="24"/>
          <w:u w:color="262a33"/>
          <w:shd w:val="clear" w:color="auto" w:fill="ffffff"/>
          <w:rtl w:val="0"/>
          <w:lang w:val="en-US"/>
          <w14:textFill>
            <w14:solidFill>
              <w14:srgbClr w14:val="262A33"/>
            </w14:solidFill>
          </w14:textFill>
        </w:rPr>
        <w:t xml:space="preserve">means increase in cough, shortness of breath, slow decline in oxygen saturation, change in mental status or increasing fatigue or weakness. </w:t>
      </w:r>
    </w:p>
    <w:p>
      <w:pPr>
        <w:pStyle w:val="Body"/>
        <w:rPr>
          <w:outline w:val="0"/>
          <w:color w:val="262a33"/>
          <w:sz w:val="24"/>
          <w:szCs w:val="24"/>
          <w:u w:color="262a33"/>
          <w:shd w:val="clear" w:color="auto" w:fill="ffffff"/>
          <w14:textFill>
            <w14:solidFill>
              <w14:srgbClr w14:val="262A33"/>
            </w14:solidFill>
          </w14:textFill>
        </w:rPr>
      </w:pPr>
      <w:r>
        <w:rPr>
          <w:outline w:val="0"/>
          <w:color w:val="262a33"/>
          <w:sz w:val="24"/>
          <w:szCs w:val="24"/>
          <w:u w:color="262a33"/>
          <w:shd w:val="clear" w:color="auto" w:fill="ffffff"/>
          <w:rtl w:val="0"/>
          <w:lang w:val="en-US"/>
          <w14:textFill>
            <w14:solidFill>
              <w14:srgbClr w14:val="262A33"/>
            </w14:solidFill>
          </w14:textFill>
        </w:rPr>
        <w:t xml:space="preserve">___  I  agree to go to the ER If I have difficulty breathing or my oxygen level is 90% or below. </w:t>
      </w:r>
    </w:p>
    <w:p>
      <w:pPr>
        <w:pStyle w:val="Body"/>
        <w:rPr>
          <w:outline w:val="0"/>
          <w:color w:val="262a33"/>
          <w:sz w:val="24"/>
          <w:szCs w:val="24"/>
          <w:u w:color="262a33"/>
          <w:shd w:val="clear" w:color="auto" w:fill="ffffff"/>
          <w14:textFill>
            <w14:solidFill>
              <w14:srgbClr w14:val="262A33"/>
            </w14:solidFill>
          </w14:textFill>
        </w:rPr>
      </w:pPr>
      <w:r>
        <w:rPr>
          <w:outline w:val="0"/>
          <w:color w:val="262a33"/>
          <w:sz w:val="24"/>
          <w:szCs w:val="24"/>
          <w:u w:color="262a33"/>
          <w:shd w:val="clear" w:color="auto" w:fill="ffffff"/>
          <w:rtl w:val="0"/>
          <w:lang w:val="en-US"/>
          <w14:textFill>
            <w14:solidFill>
              <w14:srgbClr w14:val="262A33"/>
            </w14:solidFill>
          </w14:textFill>
        </w:rPr>
        <w:t xml:space="preserve">___  I acknowledge that I may still get Covid and/or require hospitalization. </w:t>
      </w:r>
    </w:p>
    <w:p>
      <w:pPr>
        <w:pStyle w:val="Body"/>
        <w:rPr>
          <w:outline w:val="0"/>
          <w:color w:val="262a33"/>
          <w:sz w:val="24"/>
          <w:szCs w:val="24"/>
          <w:u w:color="262a33"/>
          <w:shd w:val="clear" w:color="auto" w:fill="ffffff"/>
          <w14:textFill>
            <w14:solidFill>
              <w14:srgbClr w14:val="262A33"/>
            </w14:solidFill>
          </w14:textFill>
        </w:rPr>
      </w:pPr>
      <w:r>
        <w:rPr>
          <w:outline w:val="0"/>
          <w:color w:val="262a33"/>
          <w:sz w:val="24"/>
          <w:szCs w:val="24"/>
          <w:u w:color="262a33"/>
          <w:shd w:val="clear" w:color="auto" w:fill="ffffff"/>
          <w:rtl w:val="0"/>
          <w:lang w:val="en-US"/>
          <w14:textFill>
            <w14:solidFill>
              <w14:srgbClr w14:val="262A33"/>
            </w14:solidFill>
          </w14:textFill>
        </w:rPr>
        <w:t>___  I agree to hold Dr. Perry harmless in all manner.</w:t>
      </w:r>
    </w:p>
    <w:p>
      <w:pPr>
        <w:pStyle w:val="Body"/>
        <w:rPr>
          <w:b w:val="1"/>
          <w:bCs w:val="1"/>
          <w:outline w:val="0"/>
          <w:color w:val="262a33"/>
          <w:sz w:val="24"/>
          <w:szCs w:val="24"/>
          <w:u w:color="262a33"/>
          <w:shd w:val="clear" w:color="auto" w:fill="ffffff"/>
          <w14:textFill>
            <w14:solidFill>
              <w14:srgbClr w14:val="262A33"/>
            </w14:solidFill>
          </w14:textFill>
        </w:rPr>
      </w:pPr>
    </w:p>
    <w:p>
      <w:pPr>
        <w:pStyle w:val="Body"/>
        <w:rPr>
          <w:outline w:val="0"/>
          <w:color w:val="ff0000"/>
          <w:sz w:val="24"/>
          <w:szCs w:val="24"/>
          <w:u w:color="ff0000"/>
          <w:shd w:val="clear" w:color="auto" w:fill="ffffff"/>
          <w14:textFill>
            <w14:solidFill>
              <w14:srgbClr w14:val="FF0000"/>
            </w14:solidFill>
          </w14:textFill>
        </w:rPr>
      </w:pPr>
      <w:r>
        <w:rPr>
          <w:b w:val="1"/>
          <w:bCs w:val="1"/>
          <w:outline w:val="0"/>
          <w:color w:val="262a33"/>
          <w:sz w:val="24"/>
          <w:szCs w:val="24"/>
          <w:u w:color="262a33"/>
          <w:shd w:val="clear" w:color="auto" w:fill="ffffff"/>
          <w:rtl w:val="0"/>
          <w:lang w:val="de-DE"/>
          <w14:textFill>
            <w14:solidFill>
              <w14:srgbClr w14:val="262A33"/>
            </w14:solidFill>
          </w14:textFill>
        </w:rPr>
        <w:t xml:space="preserve">SEND COMPLETED FORMS VIA EMAIL:  </w:t>
      </w:r>
      <w:r>
        <w:rPr>
          <w:rStyle w:val="Hyperlink.1"/>
        </w:rPr>
        <w:fldChar w:fldCharType="begin" w:fldLock="0"/>
      </w:r>
      <w:r>
        <w:rPr>
          <w:rStyle w:val="Hyperlink.1"/>
        </w:rPr>
        <w:instrText xml:space="preserve"> HYPERLINK "mailto:info@sleepdockc.com"</w:instrText>
      </w:r>
      <w:r>
        <w:rPr>
          <w:rStyle w:val="Hyperlink.1"/>
        </w:rPr>
        <w:fldChar w:fldCharType="separate" w:fldLock="0"/>
      </w:r>
      <w:r>
        <w:rPr>
          <w:rStyle w:val="Hyperlink.1"/>
          <w:rtl w:val="0"/>
          <w:lang w:val="en-US"/>
        </w:rPr>
        <w:t>info@sleepdockc.com</w:t>
      </w:r>
      <w:r>
        <w:rPr/>
        <w:fldChar w:fldCharType="end" w:fldLock="0"/>
      </w:r>
      <w:r>
        <w:rPr>
          <w:outline w:val="0"/>
          <w:color w:val="262a33"/>
          <w:sz w:val="24"/>
          <w:szCs w:val="24"/>
          <w:u w:color="262a33"/>
          <w:shd w:val="clear" w:color="auto" w:fill="ffffff"/>
          <w:rtl w:val="0"/>
          <w14:textFill>
            <w14:solidFill>
              <w14:srgbClr w14:val="262A33"/>
            </w14:solidFill>
          </w14:textFill>
        </w:rPr>
        <w:t xml:space="preserve">     </w:t>
      </w:r>
      <w:r>
        <w:rPr>
          <w:outline w:val="0"/>
          <w:color w:val="ff0000"/>
          <w:sz w:val="24"/>
          <w:szCs w:val="24"/>
          <w:u w:color="ff0000"/>
          <w:shd w:val="clear" w:color="auto" w:fill="ffffff"/>
          <w:rtl w:val="0"/>
          <w:lang w:val="en-US"/>
          <w14:textFill>
            <w14:solidFill>
              <w14:srgbClr w14:val="FF0000"/>
            </w14:solidFill>
          </w14:textFill>
        </w:rPr>
        <w:t>** RECEIPT AND REVIEW OF THIS FORM AND THE PRACTICE POLICIES IS NEEDED PRIOR TO TREATMENT. **</w:t>
      </w:r>
    </w:p>
    <w:p>
      <w:pPr>
        <w:pStyle w:val="Body"/>
        <w:rPr>
          <w:outline w:val="0"/>
          <w:color w:val="ff0000"/>
          <w:sz w:val="24"/>
          <w:szCs w:val="24"/>
          <w:u w:color="ff0000"/>
          <w:shd w:val="clear" w:color="auto" w:fill="ffffff"/>
          <w14:textFill>
            <w14:solidFill>
              <w14:srgbClr w14:val="FF0000"/>
            </w14:solidFill>
          </w14:textFill>
        </w:rPr>
      </w:pPr>
    </w:p>
    <w:p>
      <w:pPr>
        <w:pStyle w:val="Body"/>
        <w:rPr>
          <w:outline w:val="0"/>
          <w:color w:val="262a33"/>
          <w:sz w:val="24"/>
          <w:szCs w:val="24"/>
          <w:u w:color="262a33"/>
          <w:shd w:val="clear" w:color="auto" w:fill="ffffff"/>
          <w14:textFill>
            <w14:solidFill>
              <w14:srgbClr w14:val="262A33"/>
            </w14:solidFill>
          </w14:textFill>
        </w:rPr>
      </w:pPr>
      <w:r>
        <w:rPr>
          <w:b w:val="1"/>
          <w:bCs w:val="1"/>
          <w:outline w:val="0"/>
          <w:color w:val="262a33"/>
          <w:sz w:val="24"/>
          <w:szCs w:val="24"/>
          <w:u w:color="262a33"/>
          <w:shd w:val="clear" w:color="auto" w:fill="ffffff"/>
          <w:rtl w:val="0"/>
          <w:lang w:val="de-DE"/>
          <w14:textFill>
            <w14:solidFill>
              <w14:srgbClr w14:val="262A33"/>
            </w14:solidFill>
          </w14:textFill>
        </w:rPr>
        <w:t>PLEASE SEND CHECKS:</w:t>
      </w:r>
      <w:r>
        <w:rPr>
          <w:outline w:val="0"/>
          <w:color w:val="262a33"/>
          <w:sz w:val="24"/>
          <w:szCs w:val="24"/>
          <w:u w:color="262a33"/>
          <w:shd w:val="clear" w:color="auto" w:fill="ffffff"/>
          <w:rtl w:val="0"/>
          <w:lang w:val="en-US"/>
          <w14:textFill>
            <w14:solidFill>
              <w14:srgbClr w14:val="262A33"/>
            </w14:solidFill>
          </w14:textFill>
        </w:rPr>
        <w:t xml:space="preserve"> The advice and treatment offered by Dr. Gayln Perry is simply to help as many people as she can.   Please send check to Dr. Gayln Perry, MD LLC, 12641 Antioch Road #114, Overland Park, KS   66213-1701.   </w:t>
      </w:r>
    </w:p>
    <w:p>
      <w:pPr>
        <w:pStyle w:val="Body"/>
        <w:rPr>
          <w:outline w:val="0"/>
          <w:color w:val="262a33"/>
          <w:sz w:val="24"/>
          <w:szCs w:val="24"/>
          <w:u w:color="262a33"/>
          <w:shd w:val="clear" w:color="auto" w:fill="ffffff"/>
          <w14:textFill>
            <w14:solidFill>
              <w14:srgbClr w14:val="262A33"/>
            </w14:solidFill>
          </w14:textFill>
        </w:rPr>
      </w:pPr>
    </w:p>
    <w:p>
      <w:pPr>
        <w:pStyle w:val="Body"/>
        <w:rPr>
          <w:outline w:val="0"/>
          <w:color w:val="262a33"/>
          <w:sz w:val="24"/>
          <w:szCs w:val="24"/>
          <w:u w:color="262a33"/>
          <w:shd w:val="clear" w:color="auto" w:fill="ffffff"/>
          <w14:textFill>
            <w14:solidFill>
              <w14:srgbClr w14:val="262A33"/>
            </w14:solidFill>
          </w14:textFill>
        </w:rPr>
      </w:pPr>
      <w:r>
        <w:rPr>
          <w:b w:val="1"/>
          <w:bCs w:val="1"/>
          <w:outline w:val="0"/>
          <w:color w:val="262a33"/>
          <w:sz w:val="24"/>
          <w:szCs w:val="24"/>
          <w:u w:color="262a33"/>
          <w:shd w:val="clear" w:color="auto" w:fill="ffffff"/>
          <w:rtl w:val="0"/>
          <w:lang w:val="de-DE"/>
          <w14:textFill>
            <w14:solidFill>
              <w14:srgbClr w14:val="262A33"/>
            </w14:solidFill>
          </w14:textFill>
        </w:rPr>
        <w:t>PLEASE SIGN YOUR NAME HERE:</w:t>
      </w:r>
      <w:r>
        <w:rPr>
          <w:outline w:val="0"/>
          <w:color w:val="262a33"/>
          <w:sz w:val="24"/>
          <w:szCs w:val="24"/>
          <w:u w:color="262a33"/>
          <w:shd w:val="clear" w:color="auto" w:fill="ffffff"/>
          <w:rtl w:val="0"/>
          <w14:textFill>
            <w14:solidFill>
              <w14:srgbClr w14:val="262A33"/>
            </w14:solidFill>
          </w14:textFill>
        </w:rPr>
        <w:t xml:space="preserve"> </w:t>
      </w:r>
    </w:p>
    <w:p>
      <w:pPr>
        <w:pStyle w:val="Body"/>
        <w:rPr>
          <w:outline w:val="0"/>
          <w:color w:val="262a33"/>
          <w:sz w:val="24"/>
          <w:szCs w:val="24"/>
          <w:u w:color="262a33"/>
          <w:shd w:val="clear" w:color="auto" w:fill="ffffff"/>
          <w14:textFill>
            <w14:solidFill>
              <w14:srgbClr w14:val="262A33"/>
            </w14:solidFill>
          </w14:textFill>
        </w:rPr>
      </w:pPr>
      <w:bookmarkStart w:name="_Hlk94686618" w:id="4"/>
    </w:p>
    <w:p>
      <w:pPr>
        <w:pStyle w:val="Body"/>
        <w:rPr>
          <w:outline w:val="0"/>
          <w:color w:val="262a33"/>
          <w:sz w:val="24"/>
          <w:szCs w:val="24"/>
          <w:u w:color="262a33"/>
          <w:shd w:val="clear" w:color="auto" w:fill="ffffff"/>
          <w14:textFill>
            <w14:solidFill>
              <w14:srgbClr w14:val="262A33"/>
            </w14:solidFill>
          </w14:textFill>
        </w:rPr>
      </w:pPr>
      <w:r>
        <w:rPr>
          <w:outline w:val="0"/>
          <w:color w:val="262a33"/>
          <w:sz w:val="24"/>
          <w:szCs w:val="24"/>
          <w:u w:color="262a33"/>
          <w:shd w:val="clear" w:color="auto" w:fill="ffffff"/>
          <w:rtl w:val="0"/>
          <w:lang w:val="en-US"/>
          <w14:textFill>
            <w14:solidFill>
              <w14:srgbClr w14:val="262A33"/>
            </w14:solidFill>
          </w14:textFill>
        </w:rPr>
        <w:t>__________________________</w:t>
        <w:tab/>
        <w:t xml:space="preserve">_______________________________        </w:t>
        <w:tab/>
        <w:t>____________</w:t>
      </w:r>
    </w:p>
    <w:p>
      <w:pPr>
        <w:pStyle w:val="Body"/>
        <w:ind w:left="2160" w:hanging="2160"/>
        <w:rPr>
          <w:outline w:val="0"/>
          <w:color w:val="262a33"/>
          <w:sz w:val="24"/>
          <w:szCs w:val="24"/>
          <w:u w:color="262a33"/>
          <w:shd w:val="clear" w:color="auto" w:fill="ffffff"/>
          <w14:textFill>
            <w14:solidFill>
              <w14:srgbClr w14:val="262A33"/>
            </w14:solidFill>
          </w14:textFill>
        </w:rPr>
      </w:pPr>
      <w:r>
        <w:rPr>
          <w:outline w:val="0"/>
          <w:color w:val="262a33"/>
          <w:sz w:val="24"/>
          <w:szCs w:val="24"/>
          <w:u w:color="262a33"/>
          <w:shd w:val="clear" w:color="auto" w:fill="ffffff"/>
          <w:rtl w:val="0"/>
          <w:lang w:val="de-DE"/>
          <w14:textFill>
            <w14:solidFill>
              <w14:srgbClr w14:val="262A33"/>
            </w14:solidFill>
          </w14:textFill>
        </w:rPr>
        <w:t>Printed Name</w:t>
        <w:tab/>
        <w:tab/>
        <w:tab/>
        <w:t xml:space="preserve">Signature (typed name represents </w:t>
        <w:tab/>
        <w:tab/>
        <w:t>Date</w:t>
      </w:r>
    </w:p>
    <w:p>
      <w:pPr>
        <w:pStyle w:val="Body"/>
        <w:ind w:left="2880" w:firstLine="720"/>
        <w:rPr>
          <w:outline w:val="0"/>
          <w:color w:val="262a33"/>
          <w:sz w:val="24"/>
          <w:szCs w:val="24"/>
          <w:u w:color="262a33"/>
          <w:shd w:val="clear" w:color="auto" w:fill="ffffff"/>
          <w14:textFill>
            <w14:solidFill>
              <w14:srgbClr w14:val="262A33"/>
            </w14:solidFill>
          </w14:textFill>
        </w:rPr>
      </w:pPr>
      <w:r>
        <w:rPr>
          <w:outline w:val="0"/>
          <w:color w:val="262a33"/>
          <w:sz w:val="24"/>
          <w:szCs w:val="24"/>
          <w:u w:color="262a33"/>
          <w:shd w:val="clear" w:color="auto" w:fill="ffffff"/>
          <w:rtl w:val="0"/>
          <w:lang w:val="en-US"/>
          <w14:textFill>
            <w14:solidFill>
              <w14:srgbClr w14:val="262A33"/>
            </w14:solidFill>
          </w14:textFill>
        </w:rPr>
        <w:t xml:space="preserve">signature if submitted electronically) </w:t>
      </w:r>
    </w:p>
    <w:p>
      <w:pPr>
        <w:pStyle w:val="Body"/>
        <w:ind w:left="2880" w:firstLine="720"/>
        <w:rPr>
          <w:outline w:val="0"/>
          <w:color w:val="262a33"/>
          <w:sz w:val="24"/>
          <w:szCs w:val="24"/>
          <w:u w:color="262a33"/>
          <w:shd w:val="clear" w:color="auto" w:fill="ffffff"/>
          <w14:textFill>
            <w14:solidFill>
              <w14:srgbClr w14:val="262A33"/>
            </w14:solidFill>
          </w14:textFill>
        </w:rPr>
      </w:pPr>
    </w:p>
    <w:p>
      <w:pPr>
        <w:pStyle w:val="Body"/>
        <w:ind w:left="2880" w:firstLine="720"/>
        <w:rPr>
          <w:outline w:val="0"/>
          <w:color w:val="262a33"/>
          <w:sz w:val="24"/>
          <w:szCs w:val="24"/>
          <w:u w:color="262a33"/>
          <w:shd w:val="clear" w:color="auto" w:fill="ffffff"/>
          <w14:textFill>
            <w14:solidFill>
              <w14:srgbClr w14:val="262A33"/>
            </w14:solidFill>
          </w14:textFill>
        </w:rPr>
      </w:pPr>
    </w:p>
    <w:p>
      <w:pPr>
        <w:pStyle w:val="Body"/>
        <w:ind w:left="2880" w:firstLine="720"/>
        <w:rPr>
          <w:outline w:val="0"/>
          <w:color w:val="262a33"/>
          <w:sz w:val="24"/>
          <w:szCs w:val="24"/>
          <w:u w:color="262a33"/>
          <w:shd w:val="clear" w:color="auto" w:fill="ffffff"/>
          <w14:textFill>
            <w14:solidFill>
              <w14:srgbClr w14:val="262A33"/>
            </w14:solidFill>
          </w14:textFill>
        </w:rPr>
      </w:pPr>
    </w:p>
    <w:p>
      <w:pPr>
        <w:pStyle w:val="Body"/>
        <w:ind w:left="2880" w:firstLine="720"/>
        <w:rPr>
          <w:outline w:val="0"/>
          <w:color w:val="262a33"/>
          <w:sz w:val="24"/>
          <w:szCs w:val="24"/>
          <w:u w:color="262a33"/>
          <w:shd w:val="clear" w:color="auto" w:fill="ffffff"/>
          <w14:textFill>
            <w14:solidFill>
              <w14:srgbClr w14:val="262A33"/>
            </w14:solidFill>
          </w14:textFill>
        </w:rPr>
      </w:pPr>
    </w:p>
    <w:p>
      <w:pPr>
        <w:pStyle w:val="Body"/>
        <w:ind w:left="2880" w:firstLine="720"/>
        <w:rPr>
          <w:outline w:val="0"/>
          <w:color w:val="262a33"/>
          <w:sz w:val="24"/>
          <w:szCs w:val="24"/>
          <w:u w:color="262a33"/>
          <w:shd w:val="clear" w:color="auto" w:fill="ffffff"/>
          <w14:textFill>
            <w14:solidFill>
              <w14:srgbClr w14:val="262A33"/>
            </w14:solidFill>
          </w14:textFill>
        </w:rPr>
      </w:pPr>
    </w:p>
    <w:p>
      <w:pPr>
        <w:pStyle w:val="Body"/>
        <w:ind w:left="2880" w:firstLine="720"/>
        <w:rPr>
          <w:outline w:val="0"/>
          <w:color w:val="262a33"/>
          <w:sz w:val="24"/>
          <w:szCs w:val="24"/>
          <w:u w:color="262a33"/>
          <w:shd w:val="clear" w:color="auto" w:fill="ffffff"/>
          <w14:textFill>
            <w14:solidFill>
              <w14:srgbClr w14:val="262A33"/>
            </w14:solidFill>
          </w14:textFill>
        </w:rPr>
      </w:pPr>
    </w:p>
    <w:p>
      <w:pPr>
        <w:pStyle w:val="Body"/>
        <w:ind w:left="2880" w:firstLine="720"/>
        <w:rPr>
          <w:outline w:val="0"/>
          <w:color w:val="262a33"/>
          <w:sz w:val="24"/>
          <w:szCs w:val="24"/>
          <w:u w:color="262a33"/>
          <w:shd w:val="clear" w:color="auto" w:fill="ffffff"/>
          <w14:textFill>
            <w14:solidFill>
              <w14:srgbClr w14:val="262A33"/>
            </w14:solidFill>
          </w14:textFill>
        </w:rPr>
      </w:pPr>
    </w:p>
    <w:p>
      <w:pPr>
        <w:pStyle w:val="Body"/>
        <w:ind w:left="2880" w:firstLine="720"/>
        <w:rPr>
          <w:outline w:val="0"/>
          <w:color w:val="262a33"/>
          <w:sz w:val="24"/>
          <w:szCs w:val="24"/>
          <w:u w:color="262a33"/>
          <w:shd w:val="clear" w:color="auto" w:fill="ffffff"/>
          <w14:textFill>
            <w14:solidFill>
              <w14:srgbClr w14:val="262A33"/>
            </w14:solidFill>
          </w14:textFill>
        </w:rPr>
      </w:pPr>
    </w:p>
    <w:p>
      <w:pPr>
        <w:pStyle w:val="Body"/>
        <w:ind w:left="2880" w:firstLine="720"/>
        <w:rPr>
          <w:outline w:val="0"/>
          <w:color w:val="262a33"/>
          <w:sz w:val="24"/>
          <w:szCs w:val="24"/>
          <w:u w:color="262a33"/>
          <w:shd w:val="clear" w:color="auto" w:fill="ffffff"/>
          <w14:textFill>
            <w14:solidFill>
              <w14:srgbClr w14:val="262A33"/>
            </w14:solidFill>
          </w14:textFill>
        </w:rPr>
      </w:pPr>
    </w:p>
    <w:p>
      <w:pPr>
        <w:pStyle w:val="Body"/>
        <w:ind w:left="2880" w:firstLine="720"/>
        <w:rPr>
          <w:outline w:val="0"/>
          <w:color w:val="262a33"/>
          <w:sz w:val="24"/>
          <w:szCs w:val="24"/>
          <w:u w:color="262a33"/>
          <w:shd w:val="clear" w:color="auto" w:fill="ffffff"/>
          <w14:textFill>
            <w14:solidFill>
              <w14:srgbClr w14:val="262A33"/>
            </w14:solidFill>
          </w14:textFill>
        </w:rPr>
      </w:pPr>
    </w:p>
    <w:p>
      <w:pPr>
        <w:pStyle w:val="Body"/>
        <w:ind w:left="2880" w:firstLine="720"/>
        <w:rPr>
          <w:outline w:val="0"/>
          <w:color w:val="262a33"/>
          <w:sz w:val="24"/>
          <w:szCs w:val="24"/>
          <w:u w:color="262a33"/>
          <w:shd w:val="clear" w:color="auto" w:fill="ffffff"/>
          <w14:textFill>
            <w14:solidFill>
              <w14:srgbClr w14:val="262A33"/>
            </w14:solidFill>
          </w14:textFill>
        </w:rPr>
      </w:pPr>
    </w:p>
    <w:p>
      <w:pPr>
        <w:pStyle w:val="Body"/>
        <w:ind w:left="2880" w:firstLine="720"/>
        <w:rPr>
          <w:outline w:val="0"/>
          <w:color w:val="262a33"/>
          <w:sz w:val="24"/>
          <w:szCs w:val="24"/>
          <w:u w:color="262a33"/>
          <w:shd w:val="clear" w:color="auto" w:fill="ffffff"/>
          <w14:textFill>
            <w14:solidFill>
              <w14:srgbClr w14:val="262A33"/>
            </w14:solidFill>
          </w14:textFill>
        </w:rPr>
      </w:pPr>
    </w:p>
    <w:p>
      <w:pPr>
        <w:pStyle w:val="Body"/>
        <w:ind w:left="2880" w:firstLine="720"/>
        <w:rPr>
          <w:outline w:val="0"/>
          <w:color w:val="262a33"/>
          <w:sz w:val="24"/>
          <w:szCs w:val="24"/>
          <w:u w:color="262a33"/>
          <w:shd w:val="clear" w:color="auto" w:fill="ffffff"/>
          <w14:textFill>
            <w14:solidFill>
              <w14:srgbClr w14:val="262A33"/>
            </w14:solidFill>
          </w14:textFill>
        </w:rPr>
      </w:pPr>
    </w:p>
    <w:p>
      <w:pPr>
        <w:pStyle w:val="Body"/>
        <w:ind w:left="2880" w:firstLine="720"/>
        <w:rPr>
          <w:outline w:val="0"/>
          <w:color w:val="262a33"/>
          <w:sz w:val="24"/>
          <w:szCs w:val="24"/>
          <w:u w:color="262a33"/>
          <w:shd w:val="clear" w:color="auto" w:fill="ffffff"/>
          <w14:textFill>
            <w14:solidFill>
              <w14:srgbClr w14:val="262A33"/>
            </w14:solidFill>
          </w14:textFill>
        </w:rPr>
      </w:pPr>
    </w:p>
    <w:p>
      <w:pPr>
        <w:pStyle w:val="Body"/>
        <w:ind w:left="2880" w:firstLine="720"/>
        <w:rPr>
          <w:outline w:val="0"/>
          <w:color w:val="262a33"/>
          <w:sz w:val="24"/>
          <w:szCs w:val="24"/>
          <w:u w:color="262a33"/>
          <w:shd w:val="clear" w:color="auto" w:fill="ffffff"/>
          <w14:textFill>
            <w14:solidFill>
              <w14:srgbClr w14:val="262A33"/>
            </w14:solidFill>
          </w14:textFill>
        </w:rPr>
      </w:pPr>
    </w:p>
    <w:p>
      <w:pPr>
        <w:pStyle w:val="Body"/>
        <w:rPr>
          <w:outline w:val="0"/>
          <w:color w:val="262a33"/>
          <w:sz w:val="36"/>
          <w:szCs w:val="36"/>
          <w:u w:color="262a33"/>
          <w:shd w:val="clear" w:color="auto" w:fill="ffffff"/>
          <w14:textFill>
            <w14:solidFill>
              <w14:srgbClr w14:val="262A33"/>
            </w14:solidFill>
          </w14:textFill>
        </w:rPr>
      </w:pPr>
      <w:r>
        <w:rPr>
          <w:outline w:val="0"/>
          <w:color w:val="262a33"/>
          <w:sz w:val="36"/>
          <w:szCs w:val="36"/>
          <w:u w:color="262a33"/>
          <w:shd w:val="clear" w:color="auto" w:fill="ffffff"/>
          <w:rtl w:val="0"/>
          <w:lang w:val="en-US"/>
          <w14:textFill>
            <w14:solidFill>
              <w14:srgbClr w14:val="262A33"/>
            </w14:solidFill>
          </w14:textFill>
        </w:rPr>
        <w:t xml:space="preserve">               PLEASE COMPLETE THE FOLLOWING TWO FORMS:</w:t>
      </w:r>
    </w:p>
    <w:p>
      <w:pPr>
        <w:pStyle w:val="Body"/>
        <w:ind w:left="2880" w:firstLine="720"/>
        <w:jc w:val="center"/>
        <w:rPr>
          <w:outline w:val="0"/>
          <w:color w:val="262a33"/>
          <w:sz w:val="36"/>
          <w:szCs w:val="36"/>
          <w:u w:color="262a33"/>
          <w:shd w:val="clear" w:color="auto" w:fill="ffffff"/>
          <w14:textFill>
            <w14:solidFill>
              <w14:srgbClr w14:val="262A33"/>
            </w14:solidFill>
          </w14:textFill>
        </w:rPr>
      </w:pPr>
    </w:p>
    <w:p>
      <w:pPr>
        <w:pStyle w:val="Body"/>
        <w:ind w:left="2880" w:firstLine="720"/>
        <w:jc w:val="center"/>
        <w:rPr>
          <w:outline w:val="0"/>
          <w:color w:val="262a33"/>
          <w:sz w:val="36"/>
          <w:szCs w:val="36"/>
          <w:u w:color="262a33"/>
          <w:shd w:val="clear" w:color="auto" w:fill="ffffff"/>
          <w14:textFill>
            <w14:solidFill>
              <w14:srgbClr w14:val="262A33"/>
            </w14:solidFill>
          </w14:textFill>
        </w:rPr>
      </w:pPr>
    </w:p>
    <w:p>
      <w:pPr>
        <w:pStyle w:val="List Paragraph"/>
        <w:numPr>
          <w:ilvl w:val="0"/>
          <w:numId w:val="2"/>
        </w:numPr>
        <w:bidi w:val="0"/>
        <w:ind w:right="0"/>
        <w:jc w:val="center"/>
        <w:rPr>
          <w:outline w:val="0"/>
          <w:color w:val="262a33"/>
          <w:sz w:val="36"/>
          <w:szCs w:val="36"/>
          <w:rtl w:val="0"/>
          <w:lang w:val="en-US"/>
          <w14:textFill>
            <w14:solidFill>
              <w14:srgbClr w14:val="262A33"/>
            </w14:solidFill>
          </w14:textFill>
        </w:rPr>
      </w:pPr>
      <w:r>
        <w:rPr>
          <w:outline w:val="0"/>
          <w:color w:val="262a33"/>
          <w:sz w:val="36"/>
          <w:szCs w:val="36"/>
          <w:u w:color="262a33"/>
          <w:shd w:val="clear" w:color="auto" w:fill="ffffff"/>
          <w:rtl w:val="0"/>
          <w:lang w:val="en-US"/>
          <w14:textFill>
            <w14:solidFill>
              <w14:srgbClr w14:val="262A33"/>
            </w14:solidFill>
          </w14:textFill>
        </w:rPr>
        <w:t>CONSENT FOR NON-SECURE ELECTRONIC COMMUNICATIONS</w:t>
      </w:r>
    </w:p>
    <w:p>
      <w:pPr>
        <w:pStyle w:val="Body"/>
        <w:jc w:val="center"/>
        <w:rPr>
          <w:outline w:val="0"/>
          <w:color w:val="262a33"/>
          <w:sz w:val="36"/>
          <w:szCs w:val="36"/>
          <w:u w:color="262a33"/>
          <w:shd w:val="clear" w:color="auto" w:fill="ffffff"/>
          <w14:textFill>
            <w14:solidFill>
              <w14:srgbClr w14:val="262A33"/>
            </w14:solidFill>
          </w14:textFill>
        </w:rPr>
      </w:pPr>
    </w:p>
    <w:p>
      <w:pPr>
        <w:pStyle w:val="List Paragraph"/>
        <w:numPr>
          <w:ilvl w:val="0"/>
          <w:numId w:val="2"/>
        </w:numPr>
        <w:bidi w:val="0"/>
        <w:ind w:right="0"/>
        <w:jc w:val="center"/>
        <w:rPr>
          <w:sz w:val="36"/>
          <w:szCs w:val="36"/>
          <w:rtl w:val="0"/>
          <w:lang w:val="en-US"/>
        </w:rPr>
        <w:sectPr>
          <w:headerReference w:type="default" r:id="rId4"/>
          <w:footerReference w:type="default" r:id="rId5"/>
          <w:pgSz w:w="12240" w:h="15840" w:orient="portrait"/>
          <w:pgMar w:top="864" w:right="1440" w:bottom="864" w:left="1440" w:header="720" w:footer="720"/>
          <w:pgNumType w:start="1"/>
          <w:bidi w:val="0"/>
        </w:sectPr>
      </w:pPr>
      <w:r>
        <w:rPr>
          <w:outline w:val="0"/>
          <w:color w:val="262a33"/>
          <w:sz w:val="36"/>
          <w:szCs w:val="36"/>
          <w:u w:color="262a33"/>
          <w:shd w:val="clear" w:color="auto" w:fill="ffffff"/>
          <w:rtl w:val="0"/>
          <w:lang w:val="en-US"/>
          <w14:textFill>
            <w14:solidFill>
              <w14:srgbClr w14:val="262A33"/>
            </w14:solidFill>
          </w14:textFill>
        </w:rPr>
        <w:t>NOTICE OF PRIVACY PRACTICES</w:t>
      </w:r>
    </w:p>
    <w:p>
      <w:pPr>
        <w:pStyle w:val="Body"/>
        <w:rPr>
          <w:outline w:val="0"/>
          <w:color w:val="262a33"/>
          <w:sz w:val="24"/>
          <w:szCs w:val="24"/>
          <w:u w:color="262a33"/>
          <w:shd w:val="clear" w:color="auto" w:fill="ffffff"/>
          <w14:textFill>
            <w14:solidFill>
              <w14:srgbClr w14:val="262A33"/>
            </w14:solidFill>
          </w14:textFill>
        </w:rPr>
      </w:pPr>
      <w:bookmarkEnd w:id="4"/>
    </w:p>
    <w:p>
      <w:pPr>
        <w:pStyle w:val="Body"/>
        <w:jc w:val="center"/>
        <w:rPr>
          <w:b w:val="1"/>
          <w:bCs w:val="1"/>
          <w:outline w:val="0"/>
          <w:color w:val="262a33"/>
          <w:sz w:val="28"/>
          <w:szCs w:val="28"/>
          <w:u w:color="262a33"/>
          <w:shd w:val="clear" w:color="auto" w:fill="ffffff"/>
          <w14:textFill>
            <w14:solidFill>
              <w14:srgbClr w14:val="262A33"/>
            </w14:solidFill>
          </w14:textFill>
        </w:rPr>
      </w:pPr>
      <w:bookmarkStart w:name="_Hlk94618405" w:id="5"/>
      <w:r>
        <w:rPr>
          <w:b w:val="1"/>
          <w:bCs w:val="1"/>
          <w:outline w:val="0"/>
          <w:color w:val="262a33"/>
          <w:sz w:val="28"/>
          <w:szCs w:val="28"/>
          <w:u w:color="262a33"/>
          <w:shd w:val="clear" w:color="auto" w:fill="ffffff"/>
          <w:rtl w:val="0"/>
          <w:lang w:val="es-ES_tradnl"/>
          <w14:textFill>
            <w14:solidFill>
              <w14:srgbClr w14:val="262A33"/>
            </w14:solidFill>
          </w14:textFill>
        </w:rPr>
        <w:t>Perry Center for Pediatric and Adult Sleep Care</w:t>
      </w:r>
    </w:p>
    <w:p>
      <w:pPr>
        <w:pStyle w:val="Body"/>
        <w:jc w:val="center"/>
        <w:rPr>
          <w:outline w:val="0"/>
          <w:color w:val="262a33"/>
          <w:sz w:val="24"/>
          <w:szCs w:val="24"/>
          <w:u w:color="262a33"/>
          <w:shd w:val="clear" w:color="auto" w:fill="ffffff"/>
          <w14:textFill>
            <w14:solidFill>
              <w14:srgbClr w14:val="262A33"/>
            </w14:solidFill>
          </w14:textFill>
        </w:rPr>
      </w:pPr>
      <w:r>
        <w:rPr>
          <w:outline w:val="0"/>
          <w:color w:val="262a33"/>
          <w:sz w:val="24"/>
          <w:szCs w:val="24"/>
          <w:u w:color="262a33"/>
          <w:shd w:val="clear" w:color="auto" w:fill="ffffff"/>
          <w:rtl w:val="0"/>
          <w:lang w:val="es-ES_tradnl"/>
          <w14:textFill>
            <w14:solidFill>
              <w14:srgbClr w14:val="262A33"/>
            </w14:solidFill>
          </w14:textFill>
        </w:rPr>
        <w:t>Gayln V. Perry, MD LLC</w:t>
      </w:r>
    </w:p>
    <w:p>
      <w:pPr>
        <w:pStyle w:val="Body"/>
        <w:jc w:val="center"/>
        <w:rPr>
          <w:outline w:val="0"/>
          <w:color w:val="262a33"/>
          <w:sz w:val="24"/>
          <w:szCs w:val="24"/>
          <w:u w:color="262a33"/>
          <w:shd w:val="clear" w:color="auto" w:fill="ffffff"/>
          <w14:textFill>
            <w14:solidFill>
              <w14:srgbClr w14:val="262A33"/>
            </w14:solidFill>
          </w14:textFill>
        </w:rPr>
      </w:pPr>
      <w:r>
        <w:rPr>
          <w:outline w:val="0"/>
          <w:color w:val="262a33"/>
          <w:sz w:val="24"/>
          <w:szCs w:val="24"/>
          <w:u w:color="262a33"/>
          <w:shd w:val="clear" w:color="auto" w:fill="ffffff"/>
          <w:rtl w:val="0"/>
          <w:lang w:val="en-US"/>
          <w14:textFill>
            <w14:solidFill>
              <w14:srgbClr w14:val="262A33"/>
            </w14:solidFill>
          </w14:textFill>
        </w:rPr>
        <w:t>12641 Antioch Rd #114</w:t>
      </w:r>
    </w:p>
    <w:p>
      <w:pPr>
        <w:pStyle w:val="Body"/>
        <w:jc w:val="center"/>
        <w:rPr>
          <w:outline w:val="0"/>
          <w:color w:val="262a33"/>
          <w:sz w:val="24"/>
          <w:szCs w:val="24"/>
          <w:u w:color="262a33"/>
          <w:shd w:val="clear" w:color="auto" w:fill="ffffff"/>
          <w14:textFill>
            <w14:solidFill>
              <w14:srgbClr w14:val="262A33"/>
            </w14:solidFill>
          </w14:textFill>
        </w:rPr>
      </w:pPr>
      <w:r>
        <w:rPr>
          <w:outline w:val="0"/>
          <w:color w:val="262a33"/>
          <w:sz w:val="24"/>
          <w:szCs w:val="24"/>
          <w:u w:color="262a33"/>
          <w:shd w:val="clear" w:color="auto" w:fill="ffffff"/>
          <w:rtl w:val="0"/>
          <w14:textFill>
            <w14:solidFill>
              <w14:srgbClr w14:val="262A33"/>
            </w14:solidFill>
          </w14:textFill>
        </w:rPr>
        <w:t>Overland Park, KS  66213-1701</w:t>
      </w:r>
    </w:p>
    <w:p>
      <w:pPr>
        <w:pStyle w:val="Body"/>
        <w:jc w:val="center"/>
        <w:rPr>
          <w:outline w:val="0"/>
          <w:color w:val="262a33"/>
          <w:sz w:val="24"/>
          <w:szCs w:val="24"/>
          <w:u w:val="single" w:color="262a33"/>
          <w:shd w:val="clear" w:color="auto" w:fill="ffffff"/>
          <w14:textFill>
            <w14:solidFill>
              <w14:srgbClr w14:val="262A33"/>
            </w14:solidFill>
          </w14:textFill>
        </w:rPr>
      </w:pPr>
      <w:r>
        <w:rPr>
          <w:outline w:val="0"/>
          <w:color w:val="262a33"/>
          <w:sz w:val="24"/>
          <w:szCs w:val="24"/>
          <w:u w:color="262a33"/>
          <w:shd w:val="clear" w:color="auto" w:fill="ffffff"/>
          <w:rtl w:val="0"/>
          <w:lang w:val="es-ES_tradnl"/>
          <w14:textFill>
            <w14:solidFill>
              <w14:srgbClr w14:val="262A33"/>
            </w14:solidFill>
          </w14:textFill>
        </w:rPr>
        <w:t xml:space="preserve">913-354-4948 (office)     </w:t>
      </w:r>
      <w:r>
        <w:rPr>
          <w:rStyle w:val="Hyperlink.0"/>
        </w:rPr>
        <w:fldChar w:fldCharType="begin" w:fldLock="0"/>
      </w:r>
      <w:r>
        <w:rPr>
          <w:rStyle w:val="Hyperlink.0"/>
        </w:rPr>
        <w:instrText xml:space="preserve"> HYPERLINK "mailto:info@sleepdockc.com"</w:instrText>
      </w:r>
      <w:r>
        <w:rPr>
          <w:rStyle w:val="Hyperlink.0"/>
        </w:rPr>
        <w:fldChar w:fldCharType="separate" w:fldLock="0"/>
      </w:r>
      <w:r>
        <w:rPr>
          <w:rStyle w:val="Hyperlink.0"/>
          <w:rtl w:val="0"/>
          <w:lang w:val="es-ES_tradnl"/>
        </w:rPr>
        <w:t>info@sleepdockc.com</w:t>
      </w:r>
      <w:bookmarkEnd w:id="5"/>
      <w:r>
        <w:rPr/>
        <w:fldChar w:fldCharType="end" w:fldLock="0"/>
      </w:r>
    </w:p>
    <w:p>
      <w:pPr>
        <w:pStyle w:val="Body"/>
        <w:rPr>
          <w:outline w:val="0"/>
          <w:color w:val="262a33"/>
          <w:sz w:val="12"/>
          <w:szCs w:val="12"/>
          <w:u w:color="262a33"/>
          <w:shd w:val="clear" w:color="auto" w:fill="ffffff"/>
          <w14:textFill>
            <w14:solidFill>
              <w14:srgbClr w14:val="262A33"/>
            </w14:solidFill>
          </w14:textFill>
        </w:rPr>
      </w:pPr>
    </w:p>
    <w:p>
      <w:pPr>
        <w:pStyle w:val="Body"/>
        <w:rPr>
          <w:outline w:val="0"/>
          <w:color w:val="262a33"/>
          <w:sz w:val="28"/>
          <w:szCs w:val="28"/>
          <w:u w:color="262a33"/>
          <w:shd w:val="clear" w:color="auto" w:fill="ffffff"/>
          <w14:textFill>
            <w14:solidFill>
              <w14:srgbClr w14:val="262A33"/>
            </w14:solidFill>
          </w14:textFill>
        </w:rPr>
      </w:pPr>
      <w:r>
        <w:rPr>
          <w:b w:val="1"/>
          <w:bCs w:val="1"/>
          <w:outline w:val="0"/>
          <w:color w:val="262a33"/>
          <w:sz w:val="32"/>
          <w:szCs w:val="32"/>
          <w:u w:color="262a33"/>
          <w14:textFill>
            <w14:solidFill>
              <w14:srgbClr w14:val="262A33"/>
            </w14:solidFill>
          </w14:textFill>
        </w:rPr>
        <mc:AlternateContent>
          <mc:Choice Requires="wps">
            <w:drawing xmlns:a="http://schemas.openxmlformats.org/drawingml/2006/main">
              <wp:anchor distT="0" distB="0" distL="0" distR="0" simplePos="0" relativeHeight="251660288" behindDoc="0" locked="0" layoutInCell="1" allowOverlap="1">
                <wp:simplePos x="0" y="0"/>
                <wp:positionH relativeFrom="column">
                  <wp:posOffset>25400</wp:posOffset>
                </wp:positionH>
                <wp:positionV relativeFrom="line">
                  <wp:posOffset>64770</wp:posOffset>
                </wp:positionV>
                <wp:extent cx="6115050" cy="45085"/>
                <wp:effectExtent l="0" t="0" r="0" b="0"/>
                <wp:wrapNone/>
                <wp:docPr id="1073741826" name="officeArt object" descr="Rectangle 7"/>
                <wp:cNvGraphicFramePr/>
                <a:graphic xmlns:a="http://schemas.openxmlformats.org/drawingml/2006/main">
                  <a:graphicData uri="http://schemas.microsoft.com/office/word/2010/wordprocessingShape">
                    <wps:wsp>
                      <wps:cNvSpPr/>
                      <wps:spPr>
                        <a:xfrm>
                          <a:off x="0" y="0"/>
                          <a:ext cx="6115050" cy="45085"/>
                        </a:xfrm>
                        <a:prstGeom prst="rect">
                          <a:avLst/>
                        </a:prstGeom>
                        <a:solidFill>
                          <a:srgbClr val="DEEBF7"/>
                        </a:solidFill>
                        <a:ln w="12700" cap="flat">
                          <a:solidFill>
                            <a:srgbClr val="DEEBF7"/>
                          </a:solidFill>
                          <a:prstDash val="solid"/>
                          <a:miter lim="800000"/>
                        </a:ln>
                        <a:effectLst/>
                      </wps:spPr>
                      <wps:bodyPr/>
                    </wps:wsp>
                  </a:graphicData>
                </a:graphic>
              </wp:anchor>
            </w:drawing>
          </mc:Choice>
          <mc:Fallback>
            <w:pict>
              <v:rect id="_x0000_s1027" style="visibility:visible;position:absolute;margin-left:2.0pt;margin-top:5.1pt;width:481.5pt;height:3.5pt;z-index:251660288;mso-position-horizontal:absolute;mso-position-horizontal-relative:text;mso-position-vertical:absolute;mso-position-vertical-relative:line;mso-wrap-distance-left:0.0pt;mso-wrap-distance-top:0.0pt;mso-wrap-distance-right:0.0pt;mso-wrap-distance-bottom:0.0pt;">
                <v:fill color="#DEEBF7" opacity="100.0%" type="solid"/>
                <v:stroke filltype="solid" color="#DEEBF7" opacity="100.0%" weight="1.0pt" dashstyle="solid" endcap="flat" miterlimit="800.0%" joinstyle="miter" linestyle="single" startarrow="none" startarrowwidth="medium" startarrowlength="medium" endarrow="none" endarrowwidth="medium" endarrowlength="medium"/>
                <w10:wrap type="none" side="bothSides" anchorx="text"/>
              </v:rect>
            </w:pict>
          </mc:Fallback>
        </mc:AlternateContent>
      </w:r>
    </w:p>
    <w:p>
      <w:pPr>
        <w:pStyle w:val="Body"/>
        <w:jc w:val="center"/>
        <w:rPr>
          <w:outline w:val="0"/>
          <w:color w:val="262a33"/>
          <w:sz w:val="28"/>
          <w:szCs w:val="28"/>
          <w:u w:color="262a33"/>
          <w:shd w:val="clear" w:color="auto" w:fill="ffffff"/>
          <w14:textFill>
            <w14:solidFill>
              <w14:srgbClr w14:val="262A33"/>
            </w14:solidFill>
          </w14:textFill>
        </w:rPr>
      </w:pPr>
      <w:bookmarkStart w:name="_Hlk94619595" w:id="6"/>
      <w:r>
        <w:rPr>
          <w:outline w:val="0"/>
          <w:color w:val="262a33"/>
          <w:sz w:val="28"/>
          <w:szCs w:val="28"/>
          <w:u w:color="262a33"/>
          <w:shd w:val="clear" w:color="auto" w:fill="ffffff"/>
          <w:rtl w:val="0"/>
          <w14:textFill>
            <w14:solidFill>
              <w14:srgbClr w14:val="262A33"/>
            </w14:solidFill>
          </w14:textFill>
        </w:rPr>
        <w:t xml:space="preserve">Policy:  </w:t>
      </w:r>
      <w:r>
        <w:rPr>
          <w:b w:val="1"/>
          <w:bCs w:val="1"/>
          <w:outline w:val="0"/>
          <w:color w:val="262a33"/>
          <w:sz w:val="28"/>
          <w:szCs w:val="28"/>
          <w:u w:color="262a33"/>
          <w:shd w:val="clear" w:color="auto" w:fill="ffffff"/>
          <w:rtl w:val="0"/>
          <w:lang w:val="en-US"/>
          <w14:textFill>
            <w14:solidFill>
              <w14:srgbClr w14:val="262A33"/>
            </w14:solidFill>
          </w14:textFill>
        </w:rPr>
        <w:t>Consent for Non-Secure Electronic Communication</w:t>
      </w:r>
    </w:p>
    <w:p>
      <w:pPr>
        <w:pStyle w:val="Body"/>
        <w:rPr>
          <w:outline w:val="0"/>
          <w:color w:val="262a33"/>
          <w:sz w:val="10"/>
          <w:szCs w:val="10"/>
          <w:u w:color="262a33"/>
          <w:shd w:val="clear" w:color="auto" w:fill="ffffff"/>
          <w14:textFill>
            <w14:solidFill>
              <w14:srgbClr w14:val="262A33"/>
            </w14:solidFill>
          </w14:textFill>
        </w:rPr>
      </w:pPr>
    </w:p>
    <w:p>
      <w:pPr>
        <w:pStyle w:val="Body"/>
        <w:spacing w:after="160" w:line="259" w:lineRule="auto"/>
      </w:pPr>
    </w:p>
    <w:p>
      <w:pPr>
        <w:pStyle w:val="Body"/>
        <w:spacing w:after="160" w:line="259" w:lineRule="auto"/>
        <w:rPr>
          <w:sz w:val="24"/>
          <w:szCs w:val="24"/>
        </w:rPr>
      </w:pPr>
      <w:r>
        <w:rPr>
          <w:sz w:val="24"/>
          <w:szCs w:val="24"/>
          <w:rtl w:val="0"/>
          <w:lang w:val="en-US"/>
        </w:rPr>
        <w:t>Please read carefully.  This form discusses the risks of using emails and text messaging to share personal health information.</w:t>
      </w:r>
    </w:p>
    <w:p>
      <w:pPr>
        <w:pStyle w:val="List Paragraph"/>
        <w:numPr>
          <w:ilvl w:val="0"/>
          <w:numId w:val="4"/>
        </w:numPr>
        <w:bidi w:val="0"/>
        <w:spacing w:after="160" w:line="259" w:lineRule="auto"/>
        <w:ind w:right="0"/>
        <w:jc w:val="left"/>
        <w:rPr>
          <w:sz w:val="24"/>
          <w:szCs w:val="24"/>
          <w:rtl w:val="0"/>
          <w:lang w:val="en-US"/>
        </w:rPr>
      </w:pPr>
      <w:r>
        <w:rPr>
          <w:sz w:val="24"/>
          <w:szCs w:val="24"/>
          <w:rtl w:val="0"/>
          <w:lang w:val="en-US"/>
        </w:rPr>
        <w:t>Electronic communication, via email and text, between you the Perry Center are not encrypted and may not be secure</w:t>
      </w:r>
      <w:bookmarkEnd w:id="6"/>
      <w:r>
        <w:rPr>
          <w:sz w:val="24"/>
          <w:szCs w:val="24"/>
          <w:rtl w:val="0"/>
          <w:lang w:val="en-US"/>
        </w:rPr>
        <w:t>.</w:t>
      </w:r>
    </w:p>
    <w:p>
      <w:pPr>
        <w:pStyle w:val="List Paragraph"/>
        <w:numPr>
          <w:ilvl w:val="0"/>
          <w:numId w:val="4"/>
        </w:numPr>
        <w:bidi w:val="0"/>
        <w:spacing w:after="160" w:line="259" w:lineRule="auto"/>
        <w:ind w:right="0"/>
        <w:jc w:val="left"/>
        <w:rPr>
          <w:sz w:val="24"/>
          <w:szCs w:val="24"/>
          <w:rtl w:val="0"/>
          <w:lang w:val="en-US"/>
        </w:rPr>
      </w:pPr>
      <w:r>
        <w:rPr>
          <w:sz w:val="24"/>
          <w:szCs w:val="24"/>
          <w:rtl w:val="0"/>
          <w:lang w:val="en-US"/>
        </w:rPr>
        <w:t>Third parties may be able to intercept, read, alter, forward or use health information transmitted by email or text without authorization or detection by you or the Perry Center.</w:t>
      </w:r>
    </w:p>
    <w:p>
      <w:pPr>
        <w:pStyle w:val="List Paragraph"/>
        <w:numPr>
          <w:ilvl w:val="0"/>
          <w:numId w:val="4"/>
        </w:numPr>
        <w:bidi w:val="0"/>
        <w:spacing w:after="160" w:line="259" w:lineRule="auto"/>
        <w:ind w:right="0"/>
        <w:jc w:val="left"/>
        <w:rPr>
          <w:sz w:val="24"/>
          <w:szCs w:val="24"/>
          <w:rtl w:val="0"/>
          <w:lang w:val="en-US"/>
        </w:rPr>
      </w:pPr>
      <w:r>
        <w:rPr>
          <w:sz w:val="24"/>
          <w:szCs w:val="24"/>
          <w:rtl w:val="0"/>
          <w:lang w:val="en-US"/>
        </w:rPr>
        <w:t>An un-secure message may be accidentally forward to unintended recipients.</w:t>
      </w:r>
    </w:p>
    <w:p>
      <w:pPr>
        <w:pStyle w:val="List Paragraph"/>
        <w:numPr>
          <w:ilvl w:val="0"/>
          <w:numId w:val="4"/>
        </w:numPr>
        <w:bidi w:val="0"/>
        <w:spacing w:after="160" w:line="259" w:lineRule="auto"/>
        <w:ind w:right="0"/>
        <w:jc w:val="left"/>
        <w:rPr>
          <w:sz w:val="24"/>
          <w:szCs w:val="24"/>
          <w:rtl w:val="0"/>
          <w:lang w:val="en-US"/>
        </w:rPr>
      </w:pPr>
      <w:r>
        <w:rPr>
          <w:sz w:val="24"/>
          <w:szCs w:val="24"/>
          <w:rtl w:val="0"/>
          <w:lang w:val="en-US"/>
        </w:rPr>
        <w:t xml:space="preserve">Information shared by email may be printed, copied, and stored by any recipient.  Copies of email messages containing personal health information may be kept, for example on backup servers or hard drives, long after the original message is deleted by both the sender and the recipient. </w:t>
      </w:r>
    </w:p>
    <w:p>
      <w:pPr>
        <w:pStyle w:val="List Paragraph"/>
        <w:numPr>
          <w:ilvl w:val="0"/>
          <w:numId w:val="4"/>
        </w:numPr>
        <w:bidi w:val="0"/>
        <w:spacing w:after="160" w:line="259" w:lineRule="auto"/>
        <w:ind w:right="0"/>
        <w:jc w:val="left"/>
        <w:rPr>
          <w:sz w:val="24"/>
          <w:szCs w:val="24"/>
          <w:rtl w:val="0"/>
          <w:lang w:val="en-US"/>
        </w:rPr>
      </w:pPr>
      <w:r>
        <w:rPr>
          <w:sz w:val="24"/>
          <w:szCs w:val="24"/>
          <w:rtl w:val="0"/>
          <w:lang w:val="en-US"/>
        </w:rPr>
        <w:t>Your personal information in Perry Center records may include information relating to prescriptions and medications, communicable diseases, physical impairment, chronic conditions, genetics, behavioral and mental health services, alcohol and drug abuse or addiction, billing and payments, and other information related to your medical care and condition.</w:t>
      </w:r>
    </w:p>
    <w:p>
      <w:pPr>
        <w:pStyle w:val="Body"/>
        <w:spacing w:after="160" w:line="259" w:lineRule="auto"/>
        <w:rPr>
          <w:b w:val="1"/>
          <w:bCs w:val="1"/>
          <w:i w:val="1"/>
          <w:iCs w:val="1"/>
          <w:sz w:val="24"/>
          <w:szCs w:val="24"/>
        </w:rPr>
      </w:pPr>
      <w:r>
        <w:rPr>
          <w:b w:val="1"/>
          <w:bCs w:val="1"/>
          <w:i w:val="1"/>
          <w:iCs w:val="1"/>
          <w:sz w:val="24"/>
          <w:szCs w:val="24"/>
          <w:rtl w:val="0"/>
          <w:lang w:val="en-US"/>
        </w:rPr>
        <w:t xml:space="preserve">I give permission for my physician to contact me using non-secure methods regarding reminders, scheduling, or other relevant matters, and I understand the risks involved: </w:t>
      </w:r>
    </w:p>
    <w:p>
      <w:pPr>
        <w:pStyle w:val="Body"/>
        <w:spacing w:after="160" w:line="259" w:lineRule="auto"/>
        <w:rPr>
          <w:sz w:val="24"/>
          <w:szCs w:val="24"/>
        </w:rPr>
      </w:pPr>
    </w:p>
    <w:p>
      <w:pPr>
        <w:pStyle w:val="Body"/>
        <w:spacing w:after="160" w:line="259" w:lineRule="auto"/>
        <w:rPr>
          <w:sz w:val="24"/>
          <w:szCs w:val="24"/>
        </w:rPr>
      </w:pPr>
      <w:r>
        <w:rPr>
          <w:sz w:val="24"/>
          <w:szCs w:val="24"/>
          <w:rtl w:val="0"/>
          <w:lang w:val="en-US"/>
        </w:rPr>
        <w:t xml:space="preserve">Text communication Yes (    ) No (    ) </w:t>
        <w:tab/>
        <w:tab/>
        <w:t>Email communication Yes (    ) No (    )</w:t>
      </w:r>
    </w:p>
    <w:p>
      <w:pPr>
        <w:pStyle w:val="Body"/>
        <w:spacing w:after="160" w:line="259" w:lineRule="auto"/>
        <w:rPr>
          <w:sz w:val="24"/>
          <w:szCs w:val="24"/>
        </w:rPr>
      </w:pPr>
    </w:p>
    <w:p>
      <w:pPr>
        <w:pStyle w:val="Body"/>
        <w:rPr>
          <w:outline w:val="0"/>
          <w:color w:val="262a33"/>
          <w:sz w:val="24"/>
          <w:szCs w:val="24"/>
          <w:u w:color="262a33"/>
          <w:shd w:val="clear" w:color="auto" w:fill="ffffff"/>
          <w14:textFill>
            <w14:solidFill>
              <w14:srgbClr w14:val="262A33"/>
            </w14:solidFill>
          </w14:textFill>
        </w:rPr>
      </w:pPr>
    </w:p>
    <w:p>
      <w:pPr>
        <w:pStyle w:val="Body"/>
        <w:rPr>
          <w:outline w:val="0"/>
          <w:color w:val="262a33"/>
          <w:sz w:val="24"/>
          <w:szCs w:val="24"/>
          <w:u w:color="262a33"/>
          <w:shd w:val="clear" w:color="auto" w:fill="ffffff"/>
          <w14:textFill>
            <w14:solidFill>
              <w14:srgbClr w14:val="262A33"/>
            </w14:solidFill>
          </w14:textFill>
        </w:rPr>
      </w:pPr>
      <w:r>
        <w:rPr>
          <w:outline w:val="0"/>
          <w:color w:val="262a33"/>
          <w:sz w:val="24"/>
          <w:szCs w:val="24"/>
          <w:u w:color="262a33"/>
          <w:shd w:val="clear" w:color="auto" w:fill="ffffff"/>
          <w:rtl w:val="0"/>
          <w:lang w:val="en-US"/>
          <w14:textFill>
            <w14:solidFill>
              <w14:srgbClr w14:val="262A33"/>
            </w14:solidFill>
          </w14:textFill>
        </w:rPr>
        <w:t>__________________________</w:t>
        <w:tab/>
        <w:t xml:space="preserve">_______________________________        </w:t>
        <w:tab/>
        <w:t>____________</w:t>
      </w:r>
    </w:p>
    <w:p>
      <w:pPr>
        <w:pStyle w:val="Body"/>
        <w:ind w:left="2160" w:hanging="2160"/>
        <w:rPr>
          <w:outline w:val="0"/>
          <w:color w:val="262a33"/>
          <w:sz w:val="24"/>
          <w:szCs w:val="24"/>
          <w:u w:color="262a33"/>
          <w:shd w:val="clear" w:color="auto" w:fill="ffffff"/>
          <w14:textFill>
            <w14:solidFill>
              <w14:srgbClr w14:val="262A33"/>
            </w14:solidFill>
          </w14:textFill>
        </w:rPr>
      </w:pPr>
      <w:r>
        <w:rPr>
          <w:outline w:val="0"/>
          <w:color w:val="262a33"/>
          <w:sz w:val="24"/>
          <w:szCs w:val="24"/>
          <w:u w:color="262a33"/>
          <w:shd w:val="clear" w:color="auto" w:fill="ffffff"/>
          <w:rtl w:val="0"/>
          <w:lang w:val="de-DE"/>
          <w14:textFill>
            <w14:solidFill>
              <w14:srgbClr w14:val="262A33"/>
            </w14:solidFill>
          </w14:textFill>
        </w:rPr>
        <w:t>Printed Name</w:t>
        <w:tab/>
        <w:tab/>
        <w:tab/>
        <w:t xml:space="preserve">Signature (typed name represents </w:t>
        <w:tab/>
        <w:tab/>
        <w:t>Date</w:t>
      </w:r>
    </w:p>
    <w:p>
      <w:pPr>
        <w:pStyle w:val="Body"/>
        <w:ind w:left="2880" w:firstLine="720"/>
        <w:rPr>
          <w:outline w:val="0"/>
          <w:color w:val="262a33"/>
          <w:sz w:val="24"/>
          <w:szCs w:val="24"/>
          <w:u w:color="262a33"/>
          <w:shd w:val="clear" w:color="auto" w:fill="ffffff"/>
          <w14:textFill>
            <w14:solidFill>
              <w14:srgbClr w14:val="262A33"/>
            </w14:solidFill>
          </w14:textFill>
        </w:rPr>
      </w:pPr>
      <w:r>
        <w:rPr>
          <w:outline w:val="0"/>
          <w:color w:val="262a33"/>
          <w:sz w:val="24"/>
          <w:szCs w:val="24"/>
          <w:u w:color="262a33"/>
          <w:shd w:val="clear" w:color="auto" w:fill="ffffff"/>
          <w:rtl w:val="0"/>
          <w:lang w:val="en-US"/>
          <w14:textFill>
            <w14:solidFill>
              <w14:srgbClr w14:val="262A33"/>
            </w14:solidFill>
          </w14:textFill>
        </w:rPr>
        <w:t xml:space="preserve">signature if submitted electronically)       </w:t>
      </w:r>
    </w:p>
    <w:p>
      <w:pPr>
        <w:pStyle w:val="Body"/>
        <w:rPr>
          <w:outline w:val="0"/>
          <w:color w:val="262a33"/>
          <w:sz w:val="24"/>
          <w:szCs w:val="24"/>
          <w:u w:color="262a33"/>
          <w:shd w:val="clear" w:color="auto" w:fill="ffffff"/>
          <w14:textFill>
            <w14:solidFill>
              <w14:srgbClr w14:val="262A33"/>
            </w14:solidFill>
          </w14:textFill>
        </w:rPr>
      </w:pPr>
      <w:r>
        <w:rPr>
          <w:outline w:val="0"/>
          <w:color w:val="262a33"/>
          <w:sz w:val="24"/>
          <w:szCs w:val="24"/>
          <w:u w:color="262a33"/>
          <w:shd w:val="clear" w:color="auto" w:fill="ffffff"/>
          <w:rtl w:val="0"/>
          <w14:textFill>
            <w14:solidFill>
              <w14:srgbClr w14:val="262A33"/>
            </w14:solidFill>
          </w14:textFill>
        </w:rPr>
        <w:t xml:space="preserve">                    </w:t>
      </w:r>
    </w:p>
    <w:p>
      <w:pPr>
        <w:pStyle w:val="Body"/>
        <w:spacing w:after="160" w:line="259" w:lineRule="auto"/>
      </w:pPr>
      <w:bookmarkStart w:name="_Hlk94619825" w:id="7"/>
      <w:r>
        <w:rPr>
          <w:rFonts w:ascii="Arial Unicode MS" w:cs="Arial Unicode MS" w:hAnsi="Arial Unicode MS" w:eastAsia="Arial Unicode MS"/>
          <w:b w:val="0"/>
          <w:bCs w:val="0"/>
          <w:i w:val="0"/>
          <w:iCs w:val="0"/>
          <w:outline w:val="0"/>
          <w:color w:val="262a33"/>
          <w:sz w:val="24"/>
          <w:szCs w:val="24"/>
          <w:u w:color="262a33"/>
          <w:shd w:val="clear" w:color="auto" w:fill="ffffff"/>
          <w:lang w:val="es-ES_tradnl"/>
          <w14:textFill>
            <w14:solidFill>
              <w14:srgbClr w14:val="262A33"/>
            </w14:solidFill>
          </w14:textFill>
        </w:rPr>
        <w:br w:type="page"/>
      </w:r>
    </w:p>
    <w:p>
      <w:pPr>
        <w:pStyle w:val="Body"/>
        <w:jc w:val="center"/>
        <w:rPr>
          <w:b w:val="1"/>
          <w:bCs w:val="1"/>
          <w:outline w:val="0"/>
          <w:color w:val="262a33"/>
          <w:sz w:val="28"/>
          <w:szCs w:val="28"/>
          <w:u w:color="262a33"/>
          <w:shd w:val="clear" w:color="auto" w:fill="ffffff"/>
          <w14:textFill>
            <w14:solidFill>
              <w14:srgbClr w14:val="262A33"/>
            </w14:solidFill>
          </w14:textFill>
        </w:rPr>
      </w:pPr>
      <w:r>
        <w:rPr>
          <w:b w:val="1"/>
          <w:bCs w:val="1"/>
          <w:outline w:val="0"/>
          <w:color w:val="262a33"/>
          <w:sz w:val="28"/>
          <w:szCs w:val="28"/>
          <w:u w:color="262a33"/>
          <w:shd w:val="clear" w:color="auto" w:fill="ffffff"/>
          <w:rtl w:val="0"/>
          <w:lang w:val="es-ES_tradnl"/>
          <w14:textFill>
            <w14:solidFill>
              <w14:srgbClr w14:val="262A33"/>
            </w14:solidFill>
          </w14:textFill>
        </w:rPr>
        <w:t>Perry Center for Pediatric and Adult Sleep Care</w:t>
      </w:r>
    </w:p>
    <w:p>
      <w:pPr>
        <w:pStyle w:val="Body"/>
        <w:jc w:val="center"/>
        <w:rPr>
          <w:outline w:val="0"/>
          <w:color w:val="262a33"/>
          <w:sz w:val="24"/>
          <w:szCs w:val="24"/>
          <w:u w:color="262a33"/>
          <w:shd w:val="clear" w:color="auto" w:fill="ffffff"/>
          <w14:textFill>
            <w14:solidFill>
              <w14:srgbClr w14:val="262A33"/>
            </w14:solidFill>
          </w14:textFill>
        </w:rPr>
      </w:pPr>
      <w:r>
        <w:rPr>
          <w:outline w:val="0"/>
          <w:color w:val="262a33"/>
          <w:sz w:val="24"/>
          <w:szCs w:val="24"/>
          <w:u w:color="262a33"/>
          <w:shd w:val="clear" w:color="auto" w:fill="ffffff"/>
          <w:rtl w:val="0"/>
          <w:lang w:val="es-ES_tradnl"/>
          <w14:textFill>
            <w14:solidFill>
              <w14:srgbClr w14:val="262A33"/>
            </w14:solidFill>
          </w14:textFill>
        </w:rPr>
        <w:t>Gayln V. Perry, MD LLC</w:t>
      </w:r>
    </w:p>
    <w:p>
      <w:pPr>
        <w:pStyle w:val="Body"/>
        <w:jc w:val="center"/>
        <w:rPr>
          <w:outline w:val="0"/>
          <w:color w:val="262a33"/>
          <w:sz w:val="24"/>
          <w:szCs w:val="24"/>
          <w:u w:color="262a33"/>
          <w:shd w:val="clear" w:color="auto" w:fill="ffffff"/>
          <w14:textFill>
            <w14:solidFill>
              <w14:srgbClr w14:val="262A33"/>
            </w14:solidFill>
          </w14:textFill>
        </w:rPr>
      </w:pPr>
      <w:r>
        <w:rPr>
          <w:outline w:val="0"/>
          <w:color w:val="262a33"/>
          <w:sz w:val="24"/>
          <w:szCs w:val="24"/>
          <w:u w:color="262a33"/>
          <w:shd w:val="clear" w:color="auto" w:fill="ffffff"/>
          <w:rtl w:val="0"/>
          <w:lang w:val="en-US"/>
          <w14:textFill>
            <w14:solidFill>
              <w14:srgbClr w14:val="262A33"/>
            </w14:solidFill>
          </w14:textFill>
        </w:rPr>
        <w:t>12641 Antioch Rd #114</w:t>
      </w:r>
    </w:p>
    <w:p>
      <w:pPr>
        <w:pStyle w:val="Body"/>
        <w:jc w:val="center"/>
        <w:rPr>
          <w:outline w:val="0"/>
          <w:color w:val="262a33"/>
          <w:sz w:val="24"/>
          <w:szCs w:val="24"/>
          <w:u w:color="262a33"/>
          <w:shd w:val="clear" w:color="auto" w:fill="ffffff"/>
          <w14:textFill>
            <w14:solidFill>
              <w14:srgbClr w14:val="262A33"/>
            </w14:solidFill>
          </w14:textFill>
        </w:rPr>
      </w:pPr>
      <w:r>
        <w:rPr>
          <w:outline w:val="0"/>
          <w:color w:val="262a33"/>
          <w:sz w:val="24"/>
          <w:szCs w:val="24"/>
          <w:u w:color="262a33"/>
          <w:shd w:val="clear" w:color="auto" w:fill="ffffff"/>
          <w:rtl w:val="0"/>
          <w14:textFill>
            <w14:solidFill>
              <w14:srgbClr w14:val="262A33"/>
            </w14:solidFill>
          </w14:textFill>
        </w:rPr>
        <w:t>Overland Park, KS  66213-1701</w:t>
      </w:r>
    </w:p>
    <w:p>
      <w:pPr>
        <w:pStyle w:val="Body"/>
        <w:jc w:val="center"/>
        <w:rPr>
          <w:outline w:val="0"/>
          <w:color w:val="262a33"/>
          <w:sz w:val="28"/>
          <w:szCs w:val="28"/>
          <w:u w:color="262a33"/>
          <w:shd w:val="clear" w:color="auto" w:fill="ffffff"/>
          <w14:textFill>
            <w14:solidFill>
              <w14:srgbClr w14:val="262A33"/>
            </w14:solidFill>
          </w14:textFill>
        </w:rPr>
      </w:pPr>
      <w:r>
        <w:rPr>
          <w:outline w:val="0"/>
          <w:color w:val="262a33"/>
          <w:sz w:val="24"/>
          <w:szCs w:val="24"/>
          <w:u w:color="262a33"/>
          <w:shd w:val="clear" w:color="auto" w:fill="ffffff"/>
          <w:rtl w:val="0"/>
          <w:lang w:val="es-ES_tradnl"/>
          <w14:textFill>
            <w14:solidFill>
              <w14:srgbClr w14:val="262A33"/>
            </w14:solidFill>
          </w14:textFill>
        </w:rPr>
        <w:t xml:space="preserve">913-354-4948 (office)     </w:t>
      </w:r>
      <w:r>
        <w:rPr>
          <w:rStyle w:val="Hyperlink.0"/>
        </w:rPr>
        <w:fldChar w:fldCharType="begin" w:fldLock="0"/>
      </w:r>
      <w:r>
        <w:rPr>
          <w:rStyle w:val="Hyperlink.0"/>
        </w:rPr>
        <w:instrText xml:space="preserve"> HYPERLINK "mailto:info@sleepdockc.com"</w:instrText>
      </w:r>
      <w:r>
        <w:rPr>
          <w:rStyle w:val="Hyperlink.0"/>
        </w:rPr>
        <w:fldChar w:fldCharType="separate" w:fldLock="0"/>
      </w:r>
      <w:r>
        <w:rPr>
          <w:rStyle w:val="Hyperlink.0"/>
          <w:rtl w:val="0"/>
          <w:lang w:val="es-ES_tradnl"/>
        </w:rPr>
        <w:t>info@sleepdockc.com</w:t>
      </w:r>
      <w:r>
        <w:rPr/>
        <w:fldChar w:fldCharType="end" w:fldLock="0"/>
      </w:r>
      <w:r>
        <w:rPr>
          <w:outline w:val="0"/>
          <w:color w:val="262a33"/>
          <w:sz w:val="28"/>
          <w:szCs w:val="28"/>
          <w:u w:color="262a33"/>
          <w:shd w:val="clear" w:color="auto" w:fill="ffffff"/>
          <w14:textFill>
            <w14:solidFill>
              <w14:srgbClr w14:val="262A33"/>
            </w14:solidFill>
          </w14:textFill>
        </w:rPr>
        <w:drawing xmlns:a="http://schemas.openxmlformats.org/drawingml/2006/main">
          <wp:inline distT="0" distB="0" distL="0" distR="0">
            <wp:extent cx="5943473" cy="59078"/>
            <wp:effectExtent l="0" t="0" r="0" b="0"/>
            <wp:docPr id="1073741827" name="officeArt object" descr="Picture 8"/>
            <wp:cNvGraphicFramePr/>
            <a:graphic xmlns:a="http://schemas.openxmlformats.org/drawingml/2006/main">
              <a:graphicData uri="http://schemas.openxmlformats.org/drawingml/2006/picture">
                <pic:pic xmlns:pic="http://schemas.openxmlformats.org/drawingml/2006/picture">
                  <pic:nvPicPr>
                    <pic:cNvPr id="1073741827" name="Picture 8" descr="Picture 8"/>
                    <pic:cNvPicPr>
                      <a:picLocks noChangeAspect="1"/>
                    </pic:cNvPicPr>
                  </pic:nvPicPr>
                  <pic:blipFill>
                    <a:blip r:embed="rId6">
                      <a:extLst/>
                    </a:blip>
                    <a:stretch>
                      <a:fillRect/>
                    </a:stretch>
                  </pic:blipFill>
                  <pic:spPr>
                    <a:xfrm>
                      <a:off x="0" y="0"/>
                      <a:ext cx="5943473" cy="59078"/>
                    </a:xfrm>
                    <a:prstGeom prst="rect">
                      <a:avLst/>
                    </a:prstGeom>
                    <a:ln w="12700" cap="flat">
                      <a:noFill/>
                      <a:miter lim="400000"/>
                    </a:ln>
                    <a:effectLst/>
                  </pic:spPr>
                </pic:pic>
              </a:graphicData>
            </a:graphic>
          </wp:inline>
        </w:drawing>
      </w:r>
    </w:p>
    <w:p>
      <w:pPr>
        <w:pStyle w:val="Body"/>
        <w:jc w:val="center"/>
        <w:rPr>
          <w:outline w:val="0"/>
          <w:color w:val="262a33"/>
          <w:u w:color="262a33"/>
          <w:shd w:val="clear" w:color="auto" w:fill="ffffff"/>
          <w14:textFill>
            <w14:solidFill>
              <w14:srgbClr w14:val="262A33"/>
            </w14:solidFill>
          </w14:textFill>
        </w:rPr>
      </w:pPr>
    </w:p>
    <w:p>
      <w:pPr>
        <w:pStyle w:val="Body"/>
        <w:jc w:val="center"/>
        <w:rPr>
          <w:outline w:val="0"/>
          <w:color w:val="262a33"/>
          <w:sz w:val="28"/>
          <w:szCs w:val="28"/>
          <w:u w:color="262a33"/>
          <w:shd w:val="clear" w:color="auto" w:fill="ffffff"/>
          <w14:textFill>
            <w14:solidFill>
              <w14:srgbClr w14:val="262A33"/>
            </w14:solidFill>
          </w14:textFill>
        </w:rPr>
      </w:pPr>
      <w:r>
        <w:rPr>
          <w:outline w:val="0"/>
          <w:color w:val="262a33"/>
          <w:sz w:val="28"/>
          <w:szCs w:val="28"/>
          <w:u w:color="262a33"/>
          <w:shd w:val="clear" w:color="auto" w:fill="ffffff"/>
          <w:rtl w:val="0"/>
          <w14:textFill>
            <w14:solidFill>
              <w14:srgbClr w14:val="262A33"/>
            </w14:solidFill>
          </w14:textFill>
        </w:rPr>
        <w:t xml:space="preserve">Policy:  </w:t>
      </w:r>
      <w:r>
        <w:rPr>
          <w:b w:val="1"/>
          <w:bCs w:val="1"/>
          <w:outline w:val="0"/>
          <w:color w:val="262a33"/>
          <w:sz w:val="28"/>
          <w:szCs w:val="28"/>
          <w:u w:color="262a33"/>
          <w:shd w:val="clear" w:color="auto" w:fill="ffffff"/>
          <w:rtl w:val="0"/>
          <w:lang w:val="en-US"/>
          <w14:textFill>
            <w14:solidFill>
              <w14:srgbClr w14:val="262A33"/>
            </w14:solidFill>
          </w14:textFill>
        </w:rPr>
        <w:t>NOTICE OF PRIVACY PRACTICES</w:t>
      </w:r>
    </w:p>
    <w:p>
      <w:pPr>
        <w:pStyle w:val="Body"/>
        <w:rPr>
          <w:outline w:val="0"/>
          <w:color w:val="262a33"/>
          <w:sz w:val="24"/>
          <w:szCs w:val="24"/>
          <w:u w:color="262a33"/>
          <w:shd w:val="clear" w:color="auto" w:fill="ffffff"/>
          <w14:textFill>
            <w14:solidFill>
              <w14:srgbClr w14:val="262A33"/>
            </w14:solidFill>
          </w14:textFill>
        </w:rPr>
      </w:pPr>
    </w:p>
    <w:p>
      <w:pPr>
        <w:pStyle w:val="Body"/>
        <w:rPr>
          <w:outline w:val="0"/>
          <w:color w:val="262a33"/>
          <w:sz w:val="24"/>
          <w:szCs w:val="24"/>
          <w:u w:color="262a33"/>
          <w:shd w:val="clear" w:color="auto" w:fill="ffffff"/>
          <w14:textFill>
            <w14:solidFill>
              <w14:srgbClr w14:val="262A33"/>
            </w14:solidFill>
          </w14:textFill>
        </w:rPr>
      </w:pPr>
      <w:r>
        <w:rPr>
          <w:outline w:val="0"/>
          <w:color w:val="262a33"/>
          <w:sz w:val="24"/>
          <w:szCs w:val="24"/>
          <w:u w:color="262a33"/>
          <w:shd w:val="clear" w:color="auto" w:fill="ffffff"/>
          <w:rtl w:val="0"/>
          <w:lang w:val="en-US"/>
          <w14:textFill>
            <w14:solidFill>
              <w14:srgbClr w14:val="262A33"/>
            </w14:solidFill>
          </w14:textFill>
        </w:rPr>
        <w:t>This notice describes how health information about you (as a patient/client of this practice) may be used and disclosed, and how you can get access to your individually identifiable health information.  Review this carefully.</w:t>
      </w:r>
    </w:p>
    <w:p>
      <w:pPr>
        <w:pStyle w:val="Body"/>
        <w:rPr>
          <w:outline w:val="0"/>
          <w:color w:val="262a33"/>
          <w:sz w:val="24"/>
          <w:szCs w:val="24"/>
          <w:u w:color="262a33"/>
          <w:shd w:val="clear" w:color="auto" w:fill="ffffff"/>
          <w14:textFill>
            <w14:solidFill>
              <w14:srgbClr w14:val="262A33"/>
            </w14:solidFill>
          </w14:textFill>
        </w:rPr>
      </w:pPr>
      <w:bookmarkEnd w:id="7"/>
    </w:p>
    <w:p>
      <w:pPr>
        <w:pStyle w:val="Body"/>
        <w:rPr>
          <w:outline w:val="0"/>
          <w:color w:val="262a33"/>
          <w:sz w:val="24"/>
          <w:szCs w:val="24"/>
          <w:u w:color="262a33"/>
          <w:shd w:val="clear" w:color="auto" w:fill="ffffff"/>
          <w14:textFill>
            <w14:solidFill>
              <w14:srgbClr w14:val="262A33"/>
            </w14:solidFill>
          </w14:textFill>
        </w:rPr>
      </w:pPr>
      <w:r>
        <w:rPr>
          <w:b w:val="1"/>
          <w:bCs w:val="1"/>
          <w:outline w:val="0"/>
          <w:color w:val="262a33"/>
          <w:sz w:val="24"/>
          <w:szCs w:val="24"/>
          <w:u w:color="262a33"/>
          <w:shd w:val="clear" w:color="auto" w:fill="ffffff"/>
          <w:rtl w:val="0"/>
          <w:lang w:val="en-US"/>
          <w14:textFill>
            <w14:solidFill>
              <w14:srgbClr w14:val="262A33"/>
            </w14:solidFill>
          </w14:textFill>
        </w:rPr>
        <w:t>A. Our commitment to your privacy.</w:t>
      </w:r>
      <w:r>
        <w:rPr>
          <w:outline w:val="0"/>
          <w:color w:val="262a33"/>
          <w:sz w:val="24"/>
          <w:szCs w:val="24"/>
          <w:u w:color="262a33"/>
          <w:shd w:val="clear" w:color="auto" w:fill="ffffff"/>
          <w:rtl w:val="0"/>
          <w:lang w:val="en-US"/>
          <w14:textFill>
            <w14:solidFill>
              <w14:srgbClr w14:val="262A33"/>
            </w14:solidFill>
          </w14:textFill>
        </w:rPr>
        <w:t xml:space="preserve">  Our practice is dedicated to maintaining the privacy of your individually identifiable health information (IIHI). In conducting our business, we will create records regarding you and the treatment and services we provide to you. We are required by law to maintain the confidentiality of health information that identifies you. We also are required by law to provide you with this notice of our legal duties and the privacy practices we maintain in our practice concerning your IIHI. By federal and state law, we must follow the terms of the notice of privacy practices that we have in effect at the time.</w:t>
      </w:r>
    </w:p>
    <w:p>
      <w:pPr>
        <w:pStyle w:val="List Paragraph"/>
        <w:ind w:left="360" w:firstLine="0"/>
        <w:rPr>
          <w:outline w:val="0"/>
          <w:color w:val="262a33"/>
          <w:sz w:val="24"/>
          <w:szCs w:val="24"/>
          <w:u w:color="262a33"/>
          <w:shd w:val="clear" w:color="auto" w:fill="ffffff"/>
          <w14:textFill>
            <w14:solidFill>
              <w14:srgbClr w14:val="262A33"/>
            </w14:solidFill>
          </w14:textFill>
        </w:rPr>
      </w:pPr>
    </w:p>
    <w:p>
      <w:pPr>
        <w:pStyle w:val="Body"/>
        <w:rPr>
          <w:outline w:val="0"/>
          <w:color w:val="262a33"/>
          <w:sz w:val="24"/>
          <w:szCs w:val="24"/>
          <w:u w:color="262a33"/>
          <w:shd w:val="clear" w:color="auto" w:fill="ffffff"/>
          <w14:textFill>
            <w14:solidFill>
              <w14:srgbClr w14:val="262A33"/>
            </w14:solidFill>
          </w14:textFill>
        </w:rPr>
      </w:pPr>
      <w:r>
        <w:rPr>
          <w:outline w:val="0"/>
          <w:color w:val="262a33"/>
          <w:sz w:val="24"/>
          <w:szCs w:val="24"/>
          <w:u w:color="262a33"/>
          <w:shd w:val="clear" w:color="auto" w:fill="ffffff"/>
          <w:rtl w:val="0"/>
          <w:lang w:val="en-US"/>
          <w14:textFill>
            <w14:solidFill>
              <w14:srgbClr w14:val="262A33"/>
            </w14:solidFill>
          </w14:textFill>
        </w:rPr>
        <w:t xml:space="preserve">We realize that these laws are complicated, but we must provide you with the following important information: </w:t>
      </w:r>
    </w:p>
    <w:p>
      <w:pPr>
        <w:pStyle w:val="List Paragraph"/>
        <w:numPr>
          <w:ilvl w:val="0"/>
          <w:numId w:val="4"/>
        </w:numPr>
        <w:bidi w:val="0"/>
        <w:ind w:right="0"/>
        <w:jc w:val="left"/>
        <w:rPr>
          <w:outline w:val="0"/>
          <w:color w:val="262a33"/>
          <w:sz w:val="24"/>
          <w:szCs w:val="24"/>
          <w:rtl w:val="0"/>
          <w:lang w:val="en-US"/>
          <w14:textFill>
            <w14:solidFill>
              <w14:srgbClr w14:val="262A33"/>
            </w14:solidFill>
          </w14:textFill>
        </w:rPr>
      </w:pPr>
      <w:r>
        <w:rPr>
          <w:outline w:val="0"/>
          <w:color w:val="262a33"/>
          <w:sz w:val="24"/>
          <w:szCs w:val="24"/>
          <w:u w:color="262a33"/>
          <w:shd w:val="clear" w:color="auto" w:fill="ffffff"/>
          <w:rtl w:val="0"/>
          <w:lang w:val="en-US"/>
          <w14:textFill>
            <w14:solidFill>
              <w14:srgbClr w14:val="262A33"/>
            </w14:solidFill>
          </w14:textFill>
        </w:rPr>
        <w:t>How we may use and disclose your IIHI</w:t>
      </w:r>
    </w:p>
    <w:p>
      <w:pPr>
        <w:pStyle w:val="List Paragraph"/>
        <w:numPr>
          <w:ilvl w:val="0"/>
          <w:numId w:val="4"/>
        </w:numPr>
        <w:bidi w:val="0"/>
        <w:ind w:right="0"/>
        <w:jc w:val="left"/>
        <w:rPr>
          <w:outline w:val="0"/>
          <w:color w:val="262a33"/>
          <w:sz w:val="24"/>
          <w:szCs w:val="24"/>
          <w:rtl w:val="0"/>
          <w:lang w:val="en-US"/>
          <w14:textFill>
            <w14:solidFill>
              <w14:srgbClr w14:val="262A33"/>
            </w14:solidFill>
          </w14:textFill>
        </w:rPr>
      </w:pPr>
      <w:r>
        <w:rPr>
          <w:outline w:val="0"/>
          <w:color w:val="262a33"/>
          <w:sz w:val="24"/>
          <w:szCs w:val="24"/>
          <w:u w:color="262a33"/>
          <w:shd w:val="clear" w:color="auto" w:fill="ffffff"/>
          <w:rtl w:val="0"/>
          <w:lang w:val="en-US"/>
          <w14:textFill>
            <w14:solidFill>
              <w14:srgbClr w14:val="262A33"/>
            </w14:solidFill>
          </w14:textFill>
        </w:rPr>
        <w:t>Your privacy rights in your IIHI</w:t>
      </w:r>
    </w:p>
    <w:p>
      <w:pPr>
        <w:pStyle w:val="List Paragraph"/>
        <w:numPr>
          <w:ilvl w:val="0"/>
          <w:numId w:val="4"/>
        </w:numPr>
        <w:bidi w:val="0"/>
        <w:ind w:right="0"/>
        <w:jc w:val="left"/>
        <w:rPr>
          <w:outline w:val="0"/>
          <w:color w:val="262a33"/>
          <w:sz w:val="24"/>
          <w:szCs w:val="24"/>
          <w:rtl w:val="0"/>
          <w:lang w:val="en-US"/>
          <w14:textFill>
            <w14:solidFill>
              <w14:srgbClr w14:val="262A33"/>
            </w14:solidFill>
          </w14:textFill>
        </w:rPr>
      </w:pPr>
      <w:r>
        <w:rPr>
          <w:outline w:val="0"/>
          <w:color w:val="262a33"/>
          <w:sz w:val="24"/>
          <w:szCs w:val="24"/>
          <w:u w:color="262a33"/>
          <w:shd w:val="clear" w:color="auto" w:fill="ffffff"/>
          <w:rtl w:val="0"/>
          <w:lang w:val="en-US"/>
          <w14:textFill>
            <w14:solidFill>
              <w14:srgbClr w14:val="262A33"/>
            </w14:solidFill>
          </w14:textFill>
        </w:rPr>
        <w:t>Our obligations concerning the use and disclosure of your IIHI</w:t>
      </w:r>
    </w:p>
    <w:p>
      <w:pPr>
        <w:pStyle w:val="Body"/>
        <w:rPr>
          <w:outline w:val="0"/>
          <w:color w:val="262a33"/>
          <w:sz w:val="24"/>
          <w:szCs w:val="24"/>
          <w:u w:color="262a33"/>
          <w:shd w:val="clear" w:color="auto" w:fill="ffffff"/>
          <w14:textFill>
            <w14:solidFill>
              <w14:srgbClr w14:val="262A33"/>
            </w14:solidFill>
          </w14:textFill>
        </w:rPr>
      </w:pPr>
    </w:p>
    <w:p>
      <w:pPr>
        <w:pStyle w:val="Body"/>
        <w:rPr>
          <w:outline w:val="0"/>
          <w:color w:val="262a33"/>
          <w:sz w:val="24"/>
          <w:szCs w:val="24"/>
          <w:u w:color="262a33"/>
          <w:shd w:val="clear" w:color="auto" w:fill="ffffff"/>
          <w14:textFill>
            <w14:solidFill>
              <w14:srgbClr w14:val="262A33"/>
            </w14:solidFill>
          </w14:textFill>
        </w:rPr>
      </w:pPr>
      <w:r>
        <w:rPr>
          <w:outline w:val="0"/>
          <w:color w:val="262a33"/>
          <w:sz w:val="24"/>
          <w:szCs w:val="24"/>
          <w:u w:color="262a33"/>
          <w:shd w:val="clear" w:color="auto" w:fill="ffffff"/>
          <w:rtl w:val="0"/>
          <w:lang w:val="en-US"/>
          <w14:textFill>
            <w14:solidFill>
              <w14:srgbClr w14:val="262A33"/>
            </w14:solidFill>
          </w14:textFill>
        </w:rPr>
        <w:t>The terms of this notice apply to all records containing your IIHI that are created or retained by our practice.  We reserve the right to revise or amend this Notice of Privacy Practices. Any revision or amendment to this notice will be effective for all of your records that are practice has created or maintained in the past, and for any of your records that we may create or maintain in the future.</w:t>
      </w:r>
    </w:p>
    <w:p>
      <w:pPr>
        <w:pStyle w:val="Body"/>
        <w:rPr>
          <w:outline w:val="0"/>
          <w:color w:val="262a33"/>
          <w:sz w:val="24"/>
          <w:szCs w:val="24"/>
          <w:u w:color="262a33"/>
          <w:shd w:val="clear" w:color="auto" w:fill="ffffff"/>
          <w14:textFill>
            <w14:solidFill>
              <w14:srgbClr w14:val="262A33"/>
            </w14:solidFill>
          </w14:textFill>
        </w:rPr>
      </w:pPr>
    </w:p>
    <w:p>
      <w:pPr>
        <w:pStyle w:val="Body"/>
        <w:rPr>
          <w:outline w:val="0"/>
          <w:color w:val="262a33"/>
          <w:sz w:val="24"/>
          <w:szCs w:val="24"/>
          <w:u w:color="262a33"/>
          <w:shd w:val="clear" w:color="auto" w:fill="ffffff"/>
          <w14:textFill>
            <w14:solidFill>
              <w14:srgbClr w14:val="262A33"/>
            </w14:solidFill>
          </w14:textFill>
        </w:rPr>
      </w:pPr>
      <w:r>
        <w:rPr>
          <w:outline w:val="0"/>
          <w:color w:val="262a33"/>
          <w:sz w:val="24"/>
          <w:szCs w:val="24"/>
          <w:u w:color="262a33"/>
          <w:shd w:val="clear" w:color="auto" w:fill="ffffff"/>
          <w:rtl w:val="0"/>
          <w:lang w:val="en-US"/>
          <w14:textFill>
            <w14:solidFill>
              <w14:srgbClr w14:val="262A33"/>
            </w14:solidFill>
          </w14:textFill>
        </w:rPr>
        <w:t>Effective date of this notice: February 1</w:t>
      </w:r>
      <w:r>
        <w:rPr>
          <w:outline w:val="0"/>
          <w:color w:val="262a33"/>
          <w:sz w:val="24"/>
          <w:szCs w:val="24"/>
          <w:u w:color="262a33"/>
          <w:shd w:val="clear" w:color="auto" w:fill="ffffff"/>
          <w:vertAlign w:val="superscript"/>
          <w:rtl w:val="0"/>
          <w14:textFill>
            <w14:solidFill>
              <w14:srgbClr w14:val="262A33"/>
            </w14:solidFill>
          </w14:textFill>
        </w:rPr>
        <w:t>st</w:t>
      </w:r>
      <w:r>
        <w:rPr>
          <w:outline w:val="0"/>
          <w:color w:val="262a33"/>
          <w:sz w:val="24"/>
          <w:szCs w:val="24"/>
          <w:u w:color="262a33"/>
          <w:shd w:val="clear" w:color="auto" w:fill="ffffff"/>
          <w:rtl w:val="0"/>
          <w14:textFill>
            <w14:solidFill>
              <w14:srgbClr w14:val="262A33"/>
            </w14:solidFill>
          </w14:textFill>
        </w:rPr>
        <w:t xml:space="preserve"> 2022.</w:t>
      </w:r>
    </w:p>
    <w:p>
      <w:pPr>
        <w:pStyle w:val="Body"/>
        <w:rPr>
          <w:outline w:val="0"/>
          <w:color w:val="262a33"/>
          <w:sz w:val="24"/>
          <w:szCs w:val="24"/>
          <w:u w:color="262a33"/>
          <w:shd w:val="clear" w:color="auto" w:fill="ffffff"/>
          <w14:textFill>
            <w14:solidFill>
              <w14:srgbClr w14:val="262A33"/>
            </w14:solidFill>
          </w14:textFill>
        </w:rPr>
      </w:pPr>
    </w:p>
    <w:p>
      <w:pPr>
        <w:pStyle w:val="Body"/>
        <w:rPr>
          <w:outline w:val="0"/>
          <w:color w:val="262a33"/>
          <w:sz w:val="24"/>
          <w:szCs w:val="24"/>
          <w:u w:color="262a33"/>
          <w:shd w:val="clear" w:color="auto" w:fill="ffffff"/>
          <w14:textFill>
            <w14:solidFill>
              <w14:srgbClr w14:val="262A33"/>
            </w14:solidFill>
          </w14:textFill>
        </w:rPr>
      </w:pPr>
      <w:r>
        <w:rPr>
          <w:b w:val="1"/>
          <w:bCs w:val="1"/>
          <w:outline w:val="0"/>
          <w:color w:val="262a33"/>
          <w:sz w:val="24"/>
          <w:szCs w:val="24"/>
          <w:u w:color="262a33"/>
          <w:shd w:val="clear" w:color="auto" w:fill="ffffff"/>
          <w:rtl w:val="0"/>
          <w:lang w:val="it-IT"/>
          <w14:textFill>
            <w14:solidFill>
              <w14:srgbClr w14:val="262A33"/>
            </w14:solidFill>
          </w14:textFill>
        </w:rPr>
        <w:t>B. Questions</w:t>
      </w:r>
      <w:r>
        <w:rPr>
          <w:outline w:val="0"/>
          <w:color w:val="262a33"/>
          <w:sz w:val="24"/>
          <w:szCs w:val="24"/>
          <w:u w:color="262a33"/>
          <w:shd w:val="clear" w:color="auto" w:fill="ffffff"/>
          <w:rtl w:val="0"/>
          <w:lang w:val="en-US"/>
          <w14:textFill>
            <w14:solidFill>
              <w14:srgbClr w14:val="262A33"/>
            </w14:solidFill>
          </w14:textFill>
        </w:rPr>
        <w:t>.   If you have questions about this Notice, please contact:  Perry Center for Pediatric and Adult Sleep Care, Attn: Office Manager, 12641 Antioch Road #114, Overland Park, KS  66213-1701.</w:t>
      </w:r>
    </w:p>
    <w:p>
      <w:pPr>
        <w:pStyle w:val="List Paragraph"/>
        <w:ind w:left="360" w:firstLine="0"/>
        <w:rPr>
          <w:outline w:val="0"/>
          <w:color w:val="262a33"/>
          <w:sz w:val="24"/>
          <w:szCs w:val="24"/>
          <w:u w:color="262a33"/>
          <w:shd w:val="clear" w:color="auto" w:fill="ffffff"/>
          <w14:textFill>
            <w14:solidFill>
              <w14:srgbClr w14:val="262A33"/>
            </w14:solidFill>
          </w14:textFill>
        </w:rPr>
      </w:pPr>
    </w:p>
    <w:p>
      <w:pPr>
        <w:pStyle w:val="Body"/>
        <w:rPr>
          <w:outline w:val="0"/>
          <w:color w:val="262a33"/>
          <w:sz w:val="24"/>
          <w:szCs w:val="24"/>
          <w:u w:color="262a33"/>
          <w:shd w:val="clear" w:color="auto" w:fill="ffffff"/>
          <w14:textFill>
            <w14:solidFill>
              <w14:srgbClr w14:val="262A33"/>
            </w14:solidFill>
          </w14:textFill>
        </w:rPr>
      </w:pPr>
      <w:r>
        <w:rPr>
          <w:b w:val="1"/>
          <w:bCs w:val="1"/>
          <w:outline w:val="0"/>
          <w:color w:val="262a33"/>
          <w:sz w:val="24"/>
          <w:szCs w:val="24"/>
          <w:u w:color="262a33"/>
          <w:shd w:val="clear" w:color="auto" w:fill="ffffff"/>
          <w:rtl w:val="0"/>
          <w:lang w:val="en-US"/>
          <w14:textFill>
            <w14:solidFill>
              <w14:srgbClr w14:val="262A33"/>
            </w14:solidFill>
          </w14:textFill>
        </w:rPr>
        <w:t>C. We may use and disclose your individually identifiable health information in the following ways:</w:t>
      </w:r>
      <w:r>
        <w:rPr>
          <w:outline w:val="0"/>
          <w:color w:val="262a33"/>
          <w:sz w:val="24"/>
          <w:szCs w:val="24"/>
          <w:u w:color="262a33"/>
          <w:shd w:val="clear" w:color="auto" w:fill="ffffff"/>
          <w:rtl w:val="0"/>
          <w:lang w:val="en-US"/>
          <w14:textFill>
            <w14:solidFill>
              <w14:srgbClr w14:val="262A33"/>
            </w14:solidFill>
          </w14:textFill>
        </w:rPr>
        <w:t xml:space="preserve"> The following categories describe the different ways in which we may use and disclose your IIHI:</w:t>
      </w:r>
    </w:p>
    <w:p>
      <w:pPr>
        <w:pStyle w:val="List Paragraph"/>
        <w:rPr>
          <w:outline w:val="0"/>
          <w:color w:val="262a33"/>
          <w:sz w:val="24"/>
          <w:szCs w:val="24"/>
          <w:u w:color="262a33"/>
          <w:shd w:val="clear" w:color="auto" w:fill="ffffff"/>
          <w14:textFill>
            <w14:solidFill>
              <w14:srgbClr w14:val="262A33"/>
            </w14:solidFill>
          </w14:textFill>
        </w:rPr>
      </w:pPr>
    </w:p>
    <w:p>
      <w:pPr>
        <w:pStyle w:val="Body"/>
        <w:rPr>
          <w:outline w:val="0"/>
          <w:color w:val="262a33"/>
          <w:sz w:val="24"/>
          <w:szCs w:val="24"/>
          <w:u w:color="262a33"/>
          <w:shd w:val="clear" w:color="auto" w:fill="ffffff"/>
          <w14:textFill>
            <w14:solidFill>
              <w14:srgbClr w14:val="262A33"/>
            </w14:solidFill>
          </w14:textFill>
        </w:rPr>
      </w:pPr>
      <w:r>
        <w:rPr>
          <w:b w:val="1"/>
          <w:bCs w:val="1"/>
          <w:outline w:val="0"/>
          <w:color w:val="262a33"/>
          <w:sz w:val="24"/>
          <w:szCs w:val="24"/>
          <w:u w:color="262a33"/>
          <w:shd w:val="clear" w:color="auto" w:fill="ffffff"/>
          <w:rtl w:val="0"/>
          <w:lang w:val="en-US"/>
          <w14:textFill>
            <w14:solidFill>
              <w14:srgbClr w14:val="262A33"/>
            </w14:solidFill>
          </w14:textFill>
        </w:rPr>
        <w:t>- Treatment.</w:t>
      </w:r>
      <w:r>
        <w:rPr>
          <w:outline w:val="0"/>
          <w:color w:val="262a33"/>
          <w:sz w:val="24"/>
          <w:szCs w:val="24"/>
          <w:u w:color="262a33"/>
          <w:shd w:val="clear" w:color="auto" w:fill="ffffff"/>
          <w:rtl w:val="0"/>
          <w:lang w:val="en-US"/>
          <w14:textFill>
            <w14:solidFill>
              <w14:srgbClr w14:val="262A33"/>
            </w14:solidFill>
          </w14:textFill>
        </w:rPr>
        <w:t xml:space="preserve">  Our practice may use your IIHI to treat you. For example, we may ask you to have a laboratory test (such as blood or urine test), and we may use the results to help us reach a diagnosis. We might use your IIHI in order to write a prescription for you, or we might disclose your IIHI to a pharmacy when we order a prescription for you. Many of the people who work for our practice, including, but not limited to, are doctors and nurses, may use or disclose your IHI in order to treat you or to assist others in your treatment. Additionally, we may disclose your IHI to others who may assist in your care, such as your spouse, children or parents.</w:t>
      </w:r>
    </w:p>
    <w:p>
      <w:pPr>
        <w:pStyle w:val="Body"/>
        <w:rPr>
          <w:outline w:val="0"/>
          <w:color w:val="262a33"/>
          <w:sz w:val="24"/>
          <w:szCs w:val="24"/>
          <w:u w:color="262a33"/>
          <w:shd w:val="clear" w:color="auto" w:fill="ffffff"/>
          <w14:textFill>
            <w14:solidFill>
              <w14:srgbClr w14:val="262A33"/>
            </w14:solidFill>
          </w14:textFill>
        </w:rPr>
      </w:pPr>
      <w:r>
        <w:rPr>
          <w:outline w:val="0"/>
          <w:color w:val="262a33"/>
          <w:sz w:val="24"/>
          <w:szCs w:val="24"/>
          <w:u w:color="262a33"/>
          <w:shd w:val="clear" w:color="auto" w:fill="ffffff"/>
          <w:rtl w:val="0"/>
          <w:lang w:val="ru-RU"/>
          <w14:textFill>
            <w14:solidFill>
              <w14:srgbClr w14:val="262A33"/>
            </w14:solidFill>
          </w14:textFill>
        </w:rPr>
        <w:t xml:space="preserve">- </w:t>
      </w:r>
      <w:r>
        <w:rPr>
          <w:b w:val="1"/>
          <w:bCs w:val="1"/>
          <w:outline w:val="0"/>
          <w:color w:val="262a33"/>
          <w:sz w:val="24"/>
          <w:szCs w:val="24"/>
          <w:u w:color="262a33"/>
          <w:shd w:val="clear" w:color="auto" w:fill="ffffff"/>
          <w:rtl w:val="0"/>
          <w:lang w:val="en-US"/>
          <w14:textFill>
            <w14:solidFill>
              <w14:srgbClr w14:val="262A33"/>
            </w14:solidFill>
          </w14:textFill>
        </w:rPr>
        <w:t xml:space="preserve">Health Care Providers.  </w:t>
      </w:r>
      <w:r>
        <w:rPr>
          <w:outline w:val="0"/>
          <w:color w:val="262a33"/>
          <w:sz w:val="24"/>
          <w:szCs w:val="24"/>
          <w:u w:color="262a33"/>
          <w:shd w:val="clear" w:color="auto" w:fill="ffffff"/>
          <w:rtl w:val="0"/>
          <w:lang w:val="en-US"/>
          <w14:textFill>
            <w14:solidFill>
              <w14:srgbClr w14:val="262A33"/>
            </w14:solidFill>
          </w14:textFill>
        </w:rPr>
        <w:t>We may disclose your IIHI to outside providers you have sought care from in order to provide the best continuity of care possible.  This is especially true in an emergency situation.</w:t>
      </w:r>
    </w:p>
    <w:p>
      <w:pPr>
        <w:pStyle w:val="Body"/>
        <w:rPr>
          <w:outline w:val="0"/>
          <w:color w:val="262a33"/>
          <w:sz w:val="24"/>
          <w:szCs w:val="24"/>
          <w:u w:color="262a33"/>
          <w:shd w:val="clear" w:color="auto" w:fill="ffffff"/>
          <w14:textFill>
            <w14:solidFill>
              <w14:srgbClr w14:val="262A33"/>
            </w14:solidFill>
          </w14:textFill>
        </w:rPr>
      </w:pPr>
      <w:r>
        <w:rPr>
          <w:b w:val="1"/>
          <w:bCs w:val="1"/>
          <w:outline w:val="0"/>
          <w:color w:val="262a33"/>
          <w:sz w:val="24"/>
          <w:szCs w:val="24"/>
          <w:u w:color="262a33"/>
          <w:shd w:val="clear" w:color="auto" w:fill="ffffff"/>
          <w:rtl w:val="0"/>
          <w:lang w:val="en-US"/>
          <w14:textFill>
            <w14:solidFill>
              <w14:srgbClr w14:val="262A33"/>
            </w14:solidFill>
          </w14:textFill>
        </w:rPr>
        <w:t>- Payment.</w:t>
      </w:r>
      <w:r>
        <w:rPr>
          <w:outline w:val="0"/>
          <w:color w:val="262a33"/>
          <w:sz w:val="24"/>
          <w:szCs w:val="24"/>
          <w:u w:color="262a33"/>
          <w:shd w:val="clear" w:color="auto" w:fill="ffffff"/>
          <w:rtl w:val="0"/>
          <w:lang w:val="en-US"/>
          <w14:textFill>
            <w14:solidFill>
              <w14:srgbClr w14:val="262A33"/>
            </w14:solidFill>
          </w14:textFill>
        </w:rPr>
        <w:t xml:space="preserve">  Our practice may use and disclose your IIHI in order to bill and collect payment for the service and items you may receive from us. If at some point our practice begins to accept insurance, we may contact your health insurer to certify that you are eligible for benefits (and for what range of benefits), and we may provide your insurer with details regarding your treatment to determine if your insurer will cover, or pay for, your treatment.  Also, we may use your IIHI to bill you directly for services and items provided.</w:t>
      </w:r>
    </w:p>
    <w:p>
      <w:pPr>
        <w:pStyle w:val="Body"/>
        <w:rPr>
          <w:outline w:val="0"/>
          <w:color w:val="262a33"/>
          <w:sz w:val="24"/>
          <w:szCs w:val="24"/>
          <w:u w:color="262a33"/>
          <w:shd w:val="clear" w:color="auto" w:fill="ffffff"/>
          <w14:textFill>
            <w14:solidFill>
              <w14:srgbClr w14:val="262A33"/>
            </w14:solidFill>
          </w14:textFill>
        </w:rPr>
      </w:pPr>
      <w:r>
        <w:rPr>
          <w:b w:val="1"/>
          <w:bCs w:val="1"/>
          <w:outline w:val="0"/>
          <w:color w:val="262a33"/>
          <w:sz w:val="24"/>
          <w:szCs w:val="24"/>
          <w:u w:color="262a33"/>
          <w:shd w:val="clear" w:color="auto" w:fill="ffffff"/>
          <w:rtl w:val="0"/>
          <w:lang w:val="en-US"/>
          <w14:textFill>
            <w14:solidFill>
              <w14:srgbClr w14:val="262A33"/>
            </w14:solidFill>
          </w14:textFill>
        </w:rPr>
        <w:t>- Health Care Operations.</w:t>
      </w:r>
      <w:r>
        <w:rPr>
          <w:outline w:val="0"/>
          <w:color w:val="262a33"/>
          <w:sz w:val="24"/>
          <w:szCs w:val="24"/>
          <w:u w:color="262a33"/>
          <w:shd w:val="clear" w:color="auto" w:fill="ffffff"/>
          <w:rtl w:val="0"/>
          <w:lang w:val="en-US"/>
          <w14:textFill>
            <w14:solidFill>
              <w14:srgbClr w14:val="262A33"/>
            </w14:solidFill>
          </w14:textFill>
        </w:rPr>
        <w:t xml:space="preserve">  Our practice may use and disclose your IIHI to operate our business. As examples of the ways in which we may use and disclose your information for our operations, our practice may use your IIHI to evaluate the quality of care you received from us, or to conduct cost- management and business planning activities for our practice.</w:t>
      </w:r>
    </w:p>
    <w:p>
      <w:pPr>
        <w:pStyle w:val="Body"/>
        <w:rPr>
          <w:outline w:val="0"/>
          <w:color w:val="262a33"/>
          <w:sz w:val="24"/>
          <w:szCs w:val="24"/>
          <w:u w:color="262a33"/>
          <w:shd w:val="clear" w:color="auto" w:fill="ffffff"/>
          <w14:textFill>
            <w14:solidFill>
              <w14:srgbClr w14:val="262A33"/>
            </w14:solidFill>
          </w14:textFill>
        </w:rPr>
      </w:pPr>
      <w:r>
        <w:rPr>
          <w:b w:val="1"/>
          <w:bCs w:val="1"/>
          <w:outline w:val="0"/>
          <w:color w:val="262a33"/>
          <w:sz w:val="24"/>
          <w:szCs w:val="24"/>
          <w:u w:color="262a33"/>
          <w:shd w:val="clear" w:color="auto" w:fill="ffffff"/>
          <w:rtl w:val="0"/>
          <w:lang w:val="en-US"/>
          <w14:textFill>
            <w14:solidFill>
              <w14:srgbClr w14:val="262A33"/>
            </w14:solidFill>
          </w14:textFill>
        </w:rPr>
        <w:t>- Appointment Reminders.</w:t>
      </w:r>
      <w:r>
        <w:rPr>
          <w:outline w:val="0"/>
          <w:color w:val="262a33"/>
          <w:sz w:val="24"/>
          <w:szCs w:val="24"/>
          <w:u w:color="262a33"/>
          <w:shd w:val="clear" w:color="auto" w:fill="ffffff"/>
          <w:rtl w:val="0"/>
          <w:lang w:val="en-US"/>
          <w14:textFill>
            <w14:solidFill>
              <w14:srgbClr w14:val="262A33"/>
            </w14:solidFill>
          </w14:textFill>
        </w:rPr>
        <w:t xml:space="preserve"> Our practice may use and disclose your IIHI to contact you and remind you of an appointment (see separate Electronic Communication policy).</w:t>
      </w:r>
    </w:p>
    <w:p>
      <w:pPr>
        <w:pStyle w:val="Body"/>
        <w:rPr>
          <w:outline w:val="0"/>
          <w:color w:val="262a33"/>
          <w:sz w:val="24"/>
          <w:szCs w:val="24"/>
          <w:u w:color="262a33"/>
          <w:shd w:val="clear" w:color="auto" w:fill="ffffff"/>
          <w14:textFill>
            <w14:solidFill>
              <w14:srgbClr w14:val="262A33"/>
            </w14:solidFill>
          </w14:textFill>
        </w:rPr>
      </w:pPr>
      <w:r>
        <w:rPr>
          <w:b w:val="1"/>
          <w:bCs w:val="1"/>
          <w:outline w:val="0"/>
          <w:color w:val="262a33"/>
          <w:sz w:val="24"/>
          <w:szCs w:val="24"/>
          <w:u w:color="262a33"/>
          <w:shd w:val="clear" w:color="auto" w:fill="ffffff"/>
          <w:rtl w:val="0"/>
          <w:lang w:val="en-US"/>
          <w14:textFill>
            <w14:solidFill>
              <w14:srgbClr w14:val="262A33"/>
            </w14:solidFill>
          </w14:textFill>
        </w:rPr>
        <w:t>- Treatment Options.</w:t>
      </w:r>
      <w:r>
        <w:rPr>
          <w:outline w:val="0"/>
          <w:color w:val="262a33"/>
          <w:sz w:val="24"/>
          <w:szCs w:val="24"/>
          <w:u w:color="262a33"/>
          <w:shd w:val="clear" w:color="auto" w:fill="ffffff"/>
          <w:rtl w:val="0"/>
          <w:lang w:val="en-US"/>
          <w14:textFill>
            <w14:solidFill>
              <w14:srgbClr w14:val="262A33"/>
            </w14:solidFill>
          </w14:textFill>
        </w:rPr>
        <w:t xml:space="preserve"> Our practice may use and disclose your IIHI to inform you of potential treatment options or alternatives.</w:t>
      </w:r>
    </w:p>
    <w:p>
      <w:pPr>
        <w:pStyle w:val="Body"/>
        <w:rPr>
          <w:outline w:val="0"/>
          <w:color w:val="262a33"/>
          <w:sz w:val="24"/>
          <w:szCs w:val="24"/>
          <w:u w:color="262a33"/>
          <w:shd w:val="clear" w:color="auto" w:fill="ffffff"/>
          <w14:textFill>
            <w14:solidFill>
              <w14:srgbClr w14:val="262A33"/>
            </w14:solidFill>
          </w14:textFill>
        </w:rPr>
      </w:pPr>
      <w:r>
        <w:rPr>
          <w:b w:val="1"/>
          <w:bCs w:val="1"/>
          <w:outline w:val="0"/>
          <w:color w:val="262a33"/>
          <w:sz w:val="24"/>
          <w:szCs w:val="24"/>
          <w:u w:color="262a33"/>
          <w:shd w:val="clear" w:color="auto" w:fill="ffffff"/>
          <w:rtl w:val="0"/>
          <w:lang w:val="en-US"/>
          <w14:textFill>
            <w14:solidFill>
              <w14:srgbClr w14:val="262A33"/>
            </w14:solidFill>
          </w14:textFill>
        </w:rPr>
        <w:t>- Health-Related Benefits and Services.</w:t>
      </w:r>
      <w:r>
        <w:rPr>
          <w:outline w:val="0"/>
          <w:color w:val="262a33"/>
          <w:sz w:val="24"/>
          <w:szCs w:val="24"/>
          <w:u w:color="262a33"/>
          <w:shd w:val="clear" w:color="auto" w:fill="ffffff"/>
          <w:rtl w:val="0"/>
          <w:lang w:val="en-US"/>
          <w14:textFill>
            <w14:solidFill>
              <w14:srgbClr w14:val="262A33"/>
            </w14:solidFill>
          </w14:textFill>
        </w:rPr>
        <w:t xml:space="preserve"> Our practice may use and disclose your IHI to inform you of health-related benefits or services that may be of interest to you.</w:t>
      </w:r>
    </w:p>
    <w:p>
      <w:pPr>
        <w:pStyle w:val="Body"/>
        <w:rPr>
          <w:outline w:val="0"/>
          <w:color w:val="262a33"/>
          <w:sz w:val="24"/>
          <w:szCs w:val="24"/>
          <w:u w:color="262a33"/>
          <w:shd w:val="clear" w:color="auto" w:fill="ffffff"/>
          <w14:textFill>
            <w14:solidFill>
              <w14:srgbClr w14:val="262A33"/>
            </w14:solidFill>
          </w14:textFill>
        </w:rPr>
      </w:pPr>
      <w:r>
        <w:rPr>
          <w:b w:val="1"/>
          <w:bCs w:val="1"/>
          <w:outline w:val="0"/>
          <w:color w:val="262a33"/>
          <w:sz w:val="24"/>
          <w:szCs w:val="24"/>
          <w:u w:color="262a33"/>
          <w:shd w:val="clear" w:color="auto" w:fill="ffffff"/>
          <w:rtl w:val="0"/>
          <w:lang w:val="en-US"/>
          <w14:textFill>
            <w14:solidFill>
              <w14:srgbClr w14:val="262A33"/>
            </w14:solidFill>
          </w14:textFill>
        </w:rPr>
        <w:t>- Release of Information to Family/Friends</w:t>
      </w:r>
      <w:r>
        <w:rPr>
          <w:outline w:val="0"/>
          <w:color w:val="262a33"/>
          <w:sz w:val="24"/>
          <w:szCs w:val="24"/>
          <w:u w:color="262a33"/>
          <w:shd w:val="clear" w:color="auto" w:fill="ffffff"/>
          <w:rtl w:val="0"/>
          <w:lang w:val="en-US"/>
          <w14:textFill>
            <w14:solidFill>
              <w14:srgbClr w14:val="262A33"/>
            </w14:solidFill>
          </w14:textFill>
        </w:rPr>
        <w:t>. Our practice may release your IIHI to a friend or family member that is involved in your care, or who assists in taking care of you. For example, a parent or guardian may ask that a babysitter bring their child to the office for treatment for a cold. In this example, the babysitter may have access to the child</w:t>
      </w:r>
      <w:r>
        <w:rPr>
          <w:outline w:val="0"/>
          <w:color w:val="262a33"/>
          <w:sz w:val="24"/>
          <w:szCs w:val="24"/>
          <w:u w:color="262a33"/>
          <w:shd w:val="clear" w:color="auto" w:fill="ffffff"/>
          <w:rtl w:val="1"/>
          <w14:textFill>
            <w14:solidFill>
              <w14:srgbClr w14:val="262A33"/>
            </w14:solidFill>
          </w14:textFill>
        </w:rPr>
        <w:t>’</w:t>
      </w:r>
      <w:r>
        <w:rPr>
          <w:outline w:val="0"/>
          <w:color w:val="262a33"/>
          <w:sz w:val="24"/>
          <w:szCs w:val="24"/>
          <w:u w:color="262a33"/>
          <w:shd w:val="clear" w:color="auto" w:fill="ffffff"/>
          <w:rtl w:val="0"/>
          <w:lang w:val="en-US"/>
          <w14:textFill>
            <w14:solidFill>
              <w14:srgbClr w14:val="262A33"/>
            </w14:solidFill>
          </w14:textFill>
        </w:rPr>
        <w:t>s medical information.</w:t>
      </w:r>
    </w:p>
    <w:p>
      <w:pPr>
        <w:pStyle w:val="Body"/>
        <w:rPr>
          <w:outline w:val="0"/>
          <w:color w:val="262a33"/>
          <w:sz w:val="24"/>
          <w:szCs w:val="24"/>
          <w:u w:color="262a33"/>
          <w:shd w:val="clear" w:color="auto" w:fill="ffffff"/>
          <w14:textFill>
            <w14:solidFill>
              <w14:srgbClr w14:val="262A33"/>
            </w14:solidFill>
          </w14:textFill>
        </w:rPr>
      </w:pPr>
      <w:r>
        <w:rPr>
          <w:b w:val="1"/>
          <w:bCs w:val="1"/>
          <w:outline w:val="0"/>
          <w:color w:val="262a33"/>
          <w:sz w:val="24"/>
          <w:szCs w:val="24"/>
          <w:u w:color="262a33"/>
          <w:shd w:val="clear" w:color="auto" w:fill="ffffff"/>
          <w:rtl w:val="0"/>
          <w:lang w:val="en-US"/>
          <w14:textFill>
            <w14:solidFill>
              <w14:srgbClr w14:val="262A33"/>
            </w14:solidFill>
          </w14:textFill>
        </w:rPr>
        <w:t>- Disclosure Required by Law</w:t>
      </w:r>
      <w:r>
        <w:rPr>
          <w:outline w:val="0"/>
          <w:color w:val="262a33"/>
          <w:sz w:val="24"/>
          <w:szCs w:val="24"/>
          <w:u w:color="262a33"/>
          <w:shd w:val="clear" w:color="auto" w:fill="ffffff"/>
          <w:rtl w:val="0"/>
          <w:lang w:val="en-US"/>
          <w14:textFill>
            <w14:solidFill>
              <w14:srgbClr w14:val="262A33"/>
            </w14:solidFill>
          </w14:textFill>
        </w:rPr>
        <w:t>.  Our practice will use and disclose your IIHI when we are required to do so by federal, state, or local law.</w:t>
      </w:r>
    </w:p>
    <w:p>
      <w:pPr>
        <w:pStyle w:val="Body"/>
        <w:rPr>
          <w:outline w:val="0"/>
          <w:color w:val="262a33"/>
          <w:sz w:val="24"/>
          <w:szCs w:val="24"/>
          <w:u w:color="262a33"/>
          <w:shd w:val="clear" w:color="auto" w:fill="ffffff"/>
          <w14:textFill>
            <w14:solidFill>
              <w14:srgbClr w14:val="262A33"/>
            </w14:solidFill>
          </w14:textFill>
        </w:rPr>
      </w:pPr>
    </w:p>
    <w:p>
      <w:pPr>
        <w:pStyle w:val="Body"/>
        <w:rPr>
          <w:outline w:val="0"/>
          <w:color w:val="262a33"/>
          <w:sz w:val="24"/>
          <w:szCs w:val="24"/>
          <w:u w:color="262a33"/>
          <w:shd w:val="clear" w:color="auto" w:fill="ffffff"/>
          <w14:textFill>
            <w14:solidFill>
              <w14:srgbClr w14:val="262A33"/>
            </w14:solidFill>
          </w14:textFill>
        </w:rPr>
      </w:pPr>
      <w:r>
        <w:rPr>
          <w:b w:val="1"/>
          <w:bCs w:val="1"/>
          <w:outline w:val="0"/>
          <w:color w:val="262a33"/>
          <w:sz w:val="24"/>
          <w:szCs w:val="24"/>
          <w:u w:color="262a33"/>
          <w:shd w:val="clear" w:color="auto" w:fill="ffffff"/>
          <w:rtl w:val="0"/>
          <w:lang w:val="en-US"/>
          <w14:textFill>
            <w14:solidFill>
              <w14:srgbClr w14:val="262A33"/>
            </w14:solidFill>
          </w14:textFill>
        </w:rPr>
        <w:t>D.  Your rights regarding your IIHI.</w:t>
      </w:r>
      <w:r>
        <w:rPr>
          <w:outline w:val="0"/>
          <w:color w:val="262a33"/>
          <w:sz w:val="24"/>
          <w:szCs w:val="24"/>
          <w:u w:color="262a33"/>
          <w:shd w:val="clear" w:color="auto" w:fill="ffffff"/>
          <w:rtl w:val="0"/>
          <w:lang w:val="en-US"/>
          <w14:textFill>
            <w14:solidFill>
              <w14:srgbClr w14:val="262A33"/>
            </w14:solidFill>
          </w14:textFill>
        </w:rPr>
        <w:t xml:space="preserve">  You have the following rights regarding the IIHI that we maintain about you:</w:t>
      </w:r>
    </w:p>
    <w:p>
      <w:pPr>
        <w:pStyle w:val="Body"/>
        <w:rPr>
          <w:outline w:val="0"/>
          <w:color w:val="262a33"/>
          <w:sz w:val="24"/>
          <w:szCs w:val="24"/>
          <w:u w:color="262a33"/>
          <w:shd w:val="clear" w:color="auto" w:fill="ffffff"/>
          <w14:textFill>
            <w14:solidFill>
              <w14:srgbClr w14:val="262A33"/>
            </w14:solidFill>
          </w14:textFill>
        </w:rPr>
      </w:pPr>
    </w:p>
    <w:p>
      <w:pPr>
        <w:pStyle w:val="Body"/>
        <w:rPr>
          <w:outline w:val="0"/>
          <w:color w:val="262a33"/>
          <w:sz w:val="24"/>
          <w:szCs w:val="24"/>
          <w:u w:color="262a33"/>
          <w:shd w:val="clear" w:color="auto" w:fill="ffffff"/>
          <w14:textFill>
            <w14:solidFill>
              <w14:srgbClr w14:val="262A33"/>
            </w14:solidFill>
          </w14:textFill>
        </w:rPr>
      </w:pPr>
      <w:r>
        <w:rPr>
          <w:b w:val="1"/>
          <w:bCs w:val="1"/>
          <w:outline w:val="0"/>
          <w:color w:val="262a33"/>
          <w:sz w:val="24"/>
          <w:szCs w:val="24"/>
          <w:u w:color="262a33"/>
          <w:shd w:val="clear" w:color="auto" w:fill="ffffff"/>
          <w:rtl w:val="0"/>
          <w:lang w:val="en-US"/>
          <w14:textFill>
            <w14:solidFill>
              <w14:srgbClr w14:val="262A33"/>
            </w14:solidFill>
          </w14:textFill>
        </w:rPr>
        <w:t>- Confidential communications.</w:t>
      </w:r>
      <w:r>
        <w:rPr>
          <w:outline w:val="0"/>
          <w:color w:val="262a33"/>
          <w:sz w:val="24"/>
          <w:szCs w:val="24"/>
          <w:u w:color="262a33"/>
          <w:shd w:val="clear" w:color="auto" w:fill="ffffff"/>
          <w:rtl w:val="0"/>
          <w:lang w:val="en-US"/>
          <w14:textFill>
            <w14:solidFill>
              <w14:srgbClr w14:val="262A33"/>
            </w14:solidFill>
          </w14:textFill>
        </w:rPr>
        <w:t xml:space="preserve"> You have the right to request that our practice communication with you about your health and related issues in a particular manner or at a certain location. For instance, you may ask that we contact you at home, rather than at work.  In order to request a type of confidential communication, you must make a written request to our practice at the address above. Your request must specify the requested method of contact, or the location where you wish to be contacted. Our practice will accommodate reasonable requests. You do not need to give a reason for your request.</w:t>
      </w:r>
    </w:p>
    <w:p>
      <w:pPr>
        <w:pStyle w:val="Body"/>
        <w:rPr>
          <w:outline w:val="0"/>
          <w:color w:val="262a33"/>
          <w:sz w:val="24"/>
          <w:szCs w:val="24"/>
          <w:u w:color="262a33"/>
          <w:shd w:val="clear" w:color="auto" w:fill="ffffff"/>
          <w14:textFill>
            <w14:solidFill>
              <w14:srgbClr w14:val="262A33"/>
            </w14:solidFill>
          </w14:textFill>
        </w:rPr>
      </w:pPr>
    </w:p>
    <w:p>
      <w:pPr>
        <w:pStyle w:val="Body"/>
        <w:rPr>
          <w:outline w:val="0"/>
          <w:color w:val="262a33"/>
          <w:sz w:val="24"/>
          <w:szCs w:val="24"/>
          <w:u w:color="262a33"/>
          <w:shd w:val="clear" w:color="auto" w:fill="ffffff"/>
          <w14:textFill>
            <w14:solidFill>
              <w14:srgbClr w14:val="262A33"/>
            </w14:solidFill>
          </w14:textFill>
        </w:rPr>
      </w:pPr>
      <w:r>
        <w:rPr>
          <w:b w:val="1"/>
          <w:bCs w:val="1"/>
          <w:outline w:val="0"/>
          <w:color w:val="262a33"/>
          <w:sz w:val="24"/>
          <w:szCs w:val="24"/>
          <w:u w:color="262a33"/>
          <w:shd w:val="clear" w:color="auto" w:fill="ffffff"/>
          <w:rtl w:val="0"/>
          <w:lang w:val="en-US"/>
          <w14:textFill>
            <w14:solidFill>
              <w14:srgbClr w14:val="262A33"/>
            </w14:solidFill>
          </w14:textFill>
        </w:rPr>
        <w:t>- Requesting restrictions.</w:t>
      </w:r>
      <w:r>
        <w:rPr>
          <w:outline w:val="0"/>
          <w:color w:val="262a33"/>
          <w:sz w:val="24"/>
          <w:szCs w:val="24"/>
          <w:u w:color="262a33"/>
          <w:shd w:val="clear" w:color="auto" w:fill="ffffff"/>
          <w:rtl w:val="0"/>
          <w:lang w:val="en-US"/>
          <w14:textFill>
            <w14:solidFill>
              <w14:srgbClr w14:val="262A33"/>
            </w14:solidFill>
          </w14:textFill>
        </w:rPr>
        <w:t xml:space="preserve"> You have the right to request a restriction in our use or disclosure of your IIHI for treatment, payment or healthcare operations. Additionally, you have the right to request that we restrict our disclosure of your IIHI to only certain individuals involved in your care or the payment for your care, such as family members and friends. We are not required to agree to your request; however, if we do agree, we are bound by our agreement except when otherwise required by law, in emergencies, or when the information is necessary to treat you. In order to request a restriction in our use or disclosure of your IIHI, you must make your request in writing to our offices. Your request must describe in a clear concise fashion:</w:t>
      </w:r>
    </w:p>
    <w:p>
      <w:pPr>
        <w:pStyle w:val="List Paragraph"/>
        <w:numPr>
          <w:ilvl w:val="1"/>
          <w:numId w:val="6"/>
        </w:numPr>
        <w:bidi w:val="0"/>
        <w:ind w:right="0"/>
        <w:jc w:val="left"/>
        <w:rPr>
          <w:outline w:val="0"/>
          <w:color w:val="262a33"/>
          <w:sz w:val="24"/>
          <w:szCs w:val="24"/>
          <w:rtl w:val="0"/>
          <w:lang w:val="en-US"/>
          <w14:textFill>
            <w14:solidFill>
              <w14:srgbClr w14:val="262A33"/>
            </w14:solidFill>
          </w14:textFill>
        </w:rPr>
      </w:pPr>
      <w:r>
        <w:rPr>
          <w:outline w:val="0"/>
          <w:color w:val="262a33"/>
          <w:sz w:val="24"/>
          <w:szCs w:val="24"/>
          <w:u w:color="262a33"/>
          <w:shd w:val="clear" w:color="auto" w:fill="ffffff"/>
          <w:rtl w:val="0"/>
          <w:lang w:val="en-US"/>
          <w14:textFill>
            <w14:solidFill>
              <w14:srgbClr w14:val="262A33"/>
            </w14:solidFill>
          </w14:textFill>
        </w:rPr>
        <w:t>the information you wish restricted;</w:t>
      </w:r>
    </w:p>
    <w:p>
      <w:pPr>
        <w:pStyle w:val="List Paragraph"/>
        <w:numPr>
          <w:ilvl w:val="1"/>
          <w:numId w:val="6"/>
        </w:numPr>
        <w:bidi w:val="0"/>
        <w:ind w:right="0"/>
        <w:jc w:val="left"/>
        <w:rPr>
          <w:outline w:val="0"/>
          <w:color w:val="262a33"/>
          <w:sz w:val="24"/>
          <w:szCs w:val="24"/>
          <w:rtl w:val="0"/>
          <w:lang w:val="en-US"/>
          <w14:textFill>
            <w14:solidFill>
              <w14:srgbClr w14:val="262A33"/>
            </w14:solidFill>
          </w14:textFill>
        </w:rPr>
      </w:pPr>
      <w:r>
        <w:rPr>
          <w:outline w:val="0"/>
          <w:color w:val="262a33"/>
          <w:sz w:val="24"/>
          <w:szCs w:val="24"/>
          <w:u w:color="262a33"/>
          <w:shd w:val="clear" w:color="auto" w:fill="ffffff"/>
          <w:rtl w:val="0"/>
          <w:lang w:val="en-US"/>
          <w14:textFill>
            <w14:solidFill>
              <w14:srgbClr w14:val="262A33"/>
            </w14:solidFill>
          </w14:textFill>
        </w:rPr>
        <w:t>whether you are requesting to limit our practices use, disclosure or both; and</w:t>
      </w:r>
    </w:p>
    <w:p>
      <w:pPr>
        <w:pStyle w:val="List Paragraph"/>
        <w:numPr>
          <w:ilvl w:val="1"/>
          <w:numId w:val="6"/>
        </w:numPr>
        <w:bidi w:val="0"/>
        <w:ind w:right="0"/>
        <w:jc w:val="left"/>
        <w:rPr>
          <w:outline w:val="0"/>
          <w:color w:val="262a33"/>
          <w:sz w:val="24"/>
          <w:szCs w:val="24"/>
          <w:rtl w:val="0"/>
          <w:lang w:val="en-US"/>
          <w14:textFill>
            <w14:solidFill>
              <w14:srgbClr w14:val="262A33"/>
            </w14:solidFill>
          </w14:textFill>
        </w:rPr>
      </w:pPr>
      <w:r>
        <w:rPr>
          <w:outline w:val="0"/>
          <w:color w:val="262a33"/>
          <w:sz w:val="24"/>
          <w:szCs w:val="24"/>
          <w:u w:color="262a33"/>
          <w:shd w:val="clear" w:color="auto" w:fill="ffffff"/>
          <w:rtl w:val="0"/>
          <w:lang w:val="en-US"/>
          <w14:textFill>
            <w14:solidFill>
              <w14:srgbClr w14:val="262A33"/>
            </w14:solidFill>
          </w14:textFill>
        </w:rPr>
        <w:t>to whom you want the limits to apply.</w:t>
      </w:r>
    </w:p>
    <w:p>
      <w:pPr>
        <w:pStyle w:val="Body"/>
        <w:rPr>
          <w:outline w:val="0"/>
          <w:color w:val="262a33"/>
          <w:sz w:val="24"/>
          <w:szCs w:val="24"/>
          <w:u w:color="262a33"/>
          <w:shd w:val="clear" w:color="auto" w:fill="ffffff"/>
          <w14:textFill>
            <w14:solidFill>
              <w14:srgbClr w14:val="262A33"/>
            </w14:solidFill>
          </w14:textFill>
        </w:rPr>
      </w:pPr>
    </w:p>
    <w:p>
      <w:pPr>
        <w:pStyle w:val="Body"/>
        <w:rPr>
          <w:outline w:val="0"/>
          <w:color w:val="262a33"/>
          <w:sz w:val="24"/>
          <w:szCs w:val="24"/>
          <w:u w:color="262a33"/>
          <w:shd w:val="clear" w:color="auto" w:fill="ffffff"/>
          <w14:textFill>
            <w14:solidFill>
              <w14:srgbClr w14:val="262A33"/>
            </w14:solidFill>
          </w14:textFill>
        </w:rPr>
      </w:pPr>
      <w:r>
        <w:rPr>
          <w:b w:val="1"/>
          <w:bCs w:val="1"/>
          <w:outline w:val="0"/>
          <w:color w:val="262a33"/>
          <w:sz w:val="24"/>
          <w:szCs w:val="24"/>
          <w:u w:color="262a33"/>
          <w:shd w:val="clear" w:color="auto" w:fill="ffffff"/>
          <w:rtl w:val="0"/>
          <w:lang w:val="en-US"/>
          <w14:textFill>
            <w14:solidFill>
              <w14:srgbClr w14:val="262A33"/>
            </w14:solidFill>
          </w14:textFill>
        </w:rPr>
        <w:t>- Inspection and copies.</w:t>
      </w:r>
      <w:r>
        <w:rPr>
          <w:outline w:val="0"/>
          <w:color w:val="262a33"/>
          <w:sz w:val="24"/>
          <w:szCs w:val="24"/>
          <w:u w:color="262a33"/>
          <w:shd w:val="clear" w:color="auto" w:fill="ffffff"/>
          <w:rtl w:val="0"/>
          <w:lang w:val="en-US"/>
          <w14:textFill>
            <w14:solidFill>
              <w14:srgbClr w14:val="262A33"/>
            </w14:solidFill>
          </w14:textFill>
        </w:rPr>
        <w:t xml:space="preserve"> You have the right to inspect and obtain a copy of the IIHI that may be used to make decisions about you, including patient/client medical records and billing records. You must submit your request in writing to our office.</w:t>
      </w:r>
    </w:p>
    <w:p>
      <w:pPr>
        <w:pStyle w:val="Body"/>
        <w:rPr>
          <w:outline w:val="0"/>
          <w:color w:val="262a33"/>
          <w:sz w:val="24"/>
          <w:szCs w:val="24"/>
          <w:u w:color="262a33"/>
          <w:shd w:val="clear" w:color="auto" w:fill="ffffff"/>
          <w14:textFill>
            <w14:solidFill>
              <w14:srgbClr w14:val="262A33"/>
            </w14:solidFill>
          </w14:textFill>
        </w:rPr>
      </w:pPr>
    </w:p>
    <w:p>
      <w:pPr>
        <w:pStyle w:val="Body"/>
        <w:rPr>
          <w:outline w:val="0"/>
          <w:color w:val="262a33"/>
          <w:sz w:val="24"/>
          <w:szCs w:val="24"/>
          <w:u w:color="262a33"/>
          <w:shd w:val="clear" w:color="auto" w:fill="ffffff"/>
          <w14:textFill>
            <w14:solidFill>
              <w14:srgbClr w14:val="262A33"/>
            </w14:solidFill>
          </w14:textFill>
        </w:rPr>
      </w:pPr>
      <w:r>
        <w:rPr>
          <w:b w:val="1"/>
          <w:bCs w:val="1"/>
          <w:outline w:val="0"/>
          <w:color w:val="262a33"/>
          <w:sz w:val="24"/>
          <w:szCs w:val="24"/>
          <w:u w:color="262a33"/>
          <w:shd w:val="clear" w:color="auto" w:fill="ffffff"/>
          <w:rtl w:val="0"/>
          <w:lang w:val="en-US"/>
          <w14:textFill>
            <w14:solidFill>
              <w14:srgbClr w14:val="262A33"/>
            </w14:solidFill>
          </w14:textFill>
        </w:rPr>
        <w:t>- Amendment.</w:t>
      </w:r>
      <w:r>
        <w:rPr>
          <w:outline w:val="0"/>
          <w:color w:val="262a33"/>
          <w:sz w:val="24"/>
          <w:szCs w:val="24"/>
          <w:u w:color="262a33"/>
          <w:shd w:val="clear" w:color="auto" w:fill="ffffff"/>
          <w:rtl w:val="0"/>
          <w:lang w:val="en-US"/>
          <w14:textFill>
            <w14:solidFill>
              <w14:srgbClr w14:val="262A33"/>
            </w14:solidFill>
          </w14:textFill>
        </w:rPr>
        <w:t xml:space="preserve"> You may ask us to amend your health information if you believe it is incorrect or incomplete, and you may request an amendment for as long as the information is kept by or for our practice.  To request an amendment your request must be made in writing and submitting to our office manager at the address above. You must provide us with a reason that supports your request for amendment. Our practice will deny your request if you fail to submit your request, and the reason supporting your request, in writing.  Also, we may deny your request if you ask us to amend information that is in our opinion: (a) accurate and complete; (b) not part of the IIHI kept by or for the practice; (c) not part of the IIHI which you would be permitted to inspect and copy; or (d) not available to amend the information.</w:t>
      </w:r>
    </w:p>
    <w:p>
      <w:pPr>
        <w:pStyle w:val="Body"/>
        <w:rPr>
          <w:outline w:val="0"/>
          <w:color w:val="262a33"/>
          <w:sz w:val="24"/>
          <w:szCs w:val="24"/>
          <w:u w:color="262a33"/>
          <w:shd w:val="clear" w:color="auto" w:fill="ffffff"/>
          <w14:textFill>
            <w14:solidFill>
              <w14:srgbClr w14:val="262A33"/>
            </w14:solidFill>
          </w14:textFill>
        </w:rPr>
      </w:pPr>
    </w:p>
    <w:p>
      <w:pPr>
        <w:pStyle w:val="Body"/>
        <w:rPr>
          <w:outline w:val="0"/>
          <w:color w:val="262a33"/>
          <w:sz w:val="24"/>
          <w:szCs w:val="24"/>
          <w:u w:color="262a33"/>
          <w:shd w:val="clear" w:color="auto" w:fill="ffffff"/>
          <w14:textFill>
            <w14:solidFill>
              <w14:srgbClr w14:val="262A33"/>
            </w14:solidFill>
          </w14:textFill>
        </w:rPr>
      </w:pPr>
      <w:r>
        <w:rPr>
          <w:b w:val="1"/>
          <w:bCs w:val="1"/>
          <w:outline w:val="0"/>
          <w:color w:val="262a33"/>
          <w:sz w:val="24"/>
          <w:szCs w:val="24"/>
          <w:u w:color="262a33"/>
          <w:shd w:val="clear" w:color="auto" w:fill="ffffff"/>
          <w:rtl w:val="0"/>
          <w:lang w:val="en-US"/>
          <w14:textFill>
            <w14:solidFill>
              <w14:srgbClr w14:val="262A33"/>
            </w14:solidFill>
          </w14:textFill>
        </w:rPr>
        <w:t>Accounting of Disclosures.</w:t>
      </w:r>
      <w:r>
        <w:rPr>
          <w:outline w:val="0"/>
          <w:color w:val="262a33"/>
          <w:sz w:val="24"/>
          <w:szCs w:val="24"/>
          <w:u w:color="262a33"/>
          <w:shd w:val="clear" w:color="auto" w:fill="ffffff"/>
          <w:rtl w:val="0"/>
          <w:lang w:val="en-US"/>
          <w14:textFill>
            <w14:solidFill>
              <w14:srgbClr w14:val="262A33"/>
            </w14:solidFill>
          </w14:textFill>
        </w:rPr>
        <w:t xml:space="preserve">  All of our patients/clients have the right to request an </w:t>
      </w:r>
      <w:r>
        <w:rPr>
          <w:outline w:val="0"/>
          <w:color w:val="262a33"/>
          <w:sz w:val="24"/>
          <w:szCs w:val="24"/>
          <w:u w:color="262a33"/>
          <w:shd w:val="clear" w:color="auto" w:fill="ffffff"/>
          <w:rtl w:val="1"/>
          <w:lang w:val="ar-SA" w:bidi="ar-SA"/>
          <w14:textFill>
            <w14:solidFill>
              <w14:srgbClr w14:val="262A33"/>
            </w14:solidFill>
          </w14:textFill>
        </w:rPr>
        <w:t>“</w:t>
      </w:r>
      <w:r>
        <w:rPr>
          <w:outline w:val="0"/>
          <w:color w:val="262a33"/>
          <w:sz w:val="24"/>
          <w:szCs w:val="24"/>
          <w:u w:color="262a33"/>
          <w:shd w:val="clear" w:color="auto" w:fill="ffffff"/>
          <w:rtl w:val="0"/>
          <w:lang w:val="en-US"/>
          <w14:textFill>
            <w14:solidFill>
              <w14:srgbClr w14:val="262A33"/>
            </w14:solidFill>
          </w14:textFill>
        </w:rPr>
        <w:t>accounting of disclosures.</w:t>
      </w:r>
      <w:r>
        <w:rPr>
          <w:outline w:val="0"/>
          <w:color w:val="262a33"/>
          <w:sz w:val="24"/>
          <w:szCs w:val="24"/>
          <w:u w:color="262a33"/>
          <w:shd w:val="clear" w:color="auto" w:fill="ffffff"/>
          <w:rtl w:val="0"/>
          <w14:textFill>
            <w14:solidFill>
              <w14:srgbClr w14:val="262A33"/>
            </w14:solidFill>
          </w14:textFill>
        </w:rPr>
        <w:t xml:space="preserve">”  </w:t>
      </w:r>
      <w:r>
        <w:rPr>
          <w:outline w:val="0"/>
          <w:color w:val="262a33"/>
          <w:sz w:val="24"/>
          <w:szCs w:val="24"/>
          <w:u w:color="262a33"/>
          <w:shd w:val="clear" w:color="auto" w:fill="ffffff"/>
          <w:rtl w:val="0"/>
          <w:lang w:val="de-DE"/>
          <w14:textFill>
            <w14:solidFill>
              <w14:srgbClr w14:val="262A33"/>
            </w14:solidFill>
          </w14:textFill>
        </w:rPr>
        <w:t xml:space="preserve">An </w:t>
      </w:r>
      <w:r>
        <w:rPr>
          <w:outline w:val="0"/>
          <w:color w:val="262a33"/>
          <w:sz w:val="24"/>
          <w:szCs w:val="24"/>
          <w:u w:color="262a33"/>
          <w:shd w:val="clear" w:color="auto" w:fill="ffffff"/>
          <w:rtl w:val="1"/>
          <w:lang w:val="ar-SA" w:bidi="ar-SA"/>
          <w14:textFill>
            <w14:solidFill>
              <w14:srgbClr w14:val="262A33"/>
            </w14:solidFill>
          </w14:textFill>
        </w:rPr>
        <w:t>“</w:t>
      </w:r>
      <w:r>
        <w:rPr>
          <w:outline w:val="0"/>
          <w:color w:val="262a33"/>
          <w:sz w:val="24"/>
          <w:szCs w:val="24"/>
          <w:u w:color="262a33"/>
          <w:shd w:val="clear" w:color="auto" w:fill="ffffff"/>
          <w:rtl w:val="0"/>
          <w:lang w:val="en-US"/>
          <w14:textFill>
            <w14:solidFill>
              <w14:srgbClr w14:val="262A33"/>
            </w14:solidFill>
          </w14:textFill>
        </w:rPr>
        <w:t>accounting of disclosures</w:t>
      </w:r>
      <w:r>
        <w:rPr>
          <w:outline w:val="0"/>
          <w:color w:val="262a33"/>
          <w:sz w:val="24"/>
          <w:szCs w:val="24"/>
          <w:u w:color="262a33"/>
          <w:shd w:val="clear" w:color="auto" w:fill="ffffff"/>
          <w:rtl w:val="0"/>
          <w14:textFill>
            <w14:solidFill>
              <w14:srgbClr w14:val="262A33"/>
            </w14:solidFill>
          </w14:textFill>
        </w:rPr>
        <w:t xml:space="preserve">” </w:t>
      </w:r>
      <w:r>
        <w:rPr>
          <w:outline w:val="0"/>
          <w:color w:val="262a33"/>
          <w:sz w:val="24"/>
          <w:szCs w:val="24"/>
          <w:u w:color="262a33"/>
          <w:shd w:val="clear" w:color="auto" w:fill="ffffff"/>
          <w:rtl w:val="0"/>
          <w:lang w:val="en-US"/>
          <w14:textFill>
            <w14:solidFill>
              <w14:srgbClr w14:val="262A33"/>
            </w14:solidFill>
          </w14:textFill>
        </w:rPr>
        <w:t xml:space="preserve">is a list of non-routine disclosures our practice has made of your IIHI for non-treatment or operations purposes, use your IIHI as part of the routine patient/ client care in our practice is not required to be documented. For example, the doctor sharing information with the nurse; or the billing department using your information to file your insurance claim. In order to obtain an accounting of disclosures, you must submit your request in writing to our practice.  All requests for an </w:t>
      </w:r>
      <w:r>
        <w:rPr>
          <w:outline w:val="0"/>
          <w:color w:val="262a33"/>
          <w:sz w:val="24"/>
          <w:szCs w:val="24"/>
          <w:u w:color="262a33"/>
          <w:shd w:val="clear" w:color="auto" w:fill="ffffff"/>
          <w:rtl w:val="1"/>
          <w:lang w:val="ar-SA" w:bidi="ar-SA"/>
          <w14:textFill>
            <w14:solidFill>
              <w14:srgbClr w14:val="262A33"/>
            </w14:solidFill>
          </w14:textFill>
        </w:rPr>
        <w:t>“</w:t>
      </w:r>
      <w:r>
        <w:rPr>
          <w:outline w:val="0"/>
          <w:color w:val="262a33"/>
          <w:sz w:val="24"/>
          <w:szCs w:val="24"/>
          <w:u w:color="262a33"/>
          <w:shd w:val="clear" w:color="auto" w:fill="ffffff"/>
          <w:rtl w:val="0"/>
          <w:lang w:val="en-US"/>
          <w14:textFill>
            <w14:solidFill>
              <w14:srgbClr w14:val="262A33"/>
            </w14:solidFill>
          </w14:textFill>
        </w:rPr>
        <w:t>accounting of disclosures</w:t>
      </w:r>
      <w:r>
        <w:rPr>
          <w:outline w:val="0"/>
          <w:color w:val="262a33"/>
          <w:sz w:val="24"/>
          <w:szCs w:val="24"/>
          <w:u w:color="262a33"/>
          <w:shd w:val="clear" w:color="auto" w:fill="ffffff"/>
          <w:rtl w:val="0"/>
          <w14:textFill>
            <w14:solidFill>
              <w14:srgbClr w14:val="262A33"/>
            </w14:solidFill>
          </w14:textFill>
        </w:rPr>
        <w:t xml:space="preserve">” </w:t>
      </w:r>
      <w:r>
        <w:rPr>
          <w:outline w:val="0"/>
          <w:color w:val="262a33"/>
          <w:sz w:val="24"/>
          <w:szCs w:val="24"/>
          <w:u w:color="262a33"/>
          <w:shd w:val="clear" w:color="auto" w:fill="ffffff"/>
          <w:rtl w:val="0"/>
          <w:lang w:val="en-US"/>
          <w14:textFill>
            <w14:solidFill>
              <w14:srgbClr w14:val="262A33"/>
            </w14:solidFill>
          </w14:textFill>
        </w:rPr>
        <w:t>must state a time period, which may not be longer than six years from the date of disclosure and may not include dates before February 1</w:t>
      </w:r>
      <w:r>
        <w:rPr>
          <w:outline w:val="0"/>
          <w:color w:val="262a33"/>
          <w:sz w:val="24"/>
          <w:szCs w:val="24"/>
          <w:u w:color="262a33"/>
          <w:shd w:val="clear" w:color="auto" w:fill="ffffff"/>
          <w:vertAlign w:val="superscript"/>
          <w:rtl w:val="0"/>
          <w14:textFill>
            <w14:solidFill>
              <w14:srgbClr w14:val="262A33"/>
            </w14:solidFill>
          </w14:textFill>
        </w:rPr>
        <w:t>st</w:t>
      </w:r>
      <w:r>
        <w:rPr>
          <w:outline w:val="0"/>
          <w:color w:val="262a33"/>
          <w:sz w:val="24"/>
          <w:szCs w:val="24"/>
          <w:u w:color="262a33"/>
          <w:shd w:val="clear" w:color="auto" w:fill="ffffff"/>
          <w:rtl w:val="0"/>
          <w:lang w:val="en-US"/>
          <w14:textFill>
            <w14:solidFill>
              <w14:srgbClr w14:val="262A33"/>
            </w14:solidFill>
          </w14:textFill>
        </w:rPr>
        <w:t xml:space="preserve"> 2022. The first list you request within a 12-month period is free of charge, but our practice may charge you for additional lists requested within the same 12- month period. Our practice will notify you of the costs involved with additional requests, and you may withdraw your request before you incur any costs.</w:t>
      </w:r>
    </w:p>
    <w:p>
      <w:pPr>
        <w:pStyle w:val="Body"/>
        <w:rPr>
          <w:outline w:val="0"/>
          <w:color w:val="262a33"/>
          <w:sz w:val="24"/>
          <w:szCs w:val="24"/>
          <w:u w:color="262a33"/>
          <w:shd w:val="clear" w:color="auto" w:fill="ffffff"/>
          <w14:textFill>
            <w14:solidFill>
              <w14:srgbClr w14:val="262A33"/>
            </w14:solidFill>
          </w14:textFill>
        </w:rPr>
      </w:pPr>
    </w:p>
    <w:p>
      <w:pPr>
        <w:pStyle w:val="Body"/>
        <w:rPr>
          <w:outline w:val="0"/>
          <w:color w:val="262a33"/>
          <w:sz w:val="24"/>
          <w:szCs w:val="24"/>
          <w:u w:color="262a33"/>
          <w:shd w:val="clear" w:color="auto" w:fill="ffffff"/>
          <w14:textFill>
            <w14:solidFill>
              <w14:srgbClr w14:val="262A33"/>
            </w14:solidFill>
          </w14:textFill>
        </w:rPr>
      </w:pPr>
      <w:r>
        <w:rPr>
          <w:b w:val="1"/>
          <w:bCs w:val="1"/>
          <w:outline w:val="0"/>
          <w:color w:val="262a33"/>
          <w:sz w:val="24"/>
          <w:szCs w:val="24"/>
          <w:u w:color="262a33"/>
          <w:shd w:val="clear" w:color="auto" w:fill="ffffff"/>
          <w:rtl w:val="0"/>
          <w:lang w:val="en-US"/>
          <w14:textFill>
            <w14:solidFill>
              <w14:srgbClr w14:val="262A33"/>
            </w14:solidFill>
          </w14:textFill>
        </w:rPr>
        <w:t>- Right to Paper Copy of This Notice.</w:t>
      </w:r>
      <w:r>
        <w:rPr>
          <w:outline w:val="0"/>
          <w:color w:val="262a33"/>
          <w:sz w:val="24"/>
          <w:szCs w:val="24"/>
          <w:u w:color="262a33"/>
          <w:shd w:val="clear" w:color="auto" w:fill="ffffff"/>
          <w:rtl w:val="0"/>
          <w:lang w:val="en-US"/>
          <w14:textFill>
            <w14:solidFill>
              <w14:srgbClr w14:val="262A33"/>
            </w14:solidFill>
          </w14:textFill>
        </w:rPr>
        <w:t xml:space="preserve">  You are entitled to a paper copy of our notice of privacy practices. You may ask us to give you a copy of this notice at any time to obtain a paper copy of this notice contact our office address given above.</w:t>
      </w:r>
    </w:p>
    <w:p>
      <w:pPr>
        <w:pStyle w:val="Body"/>
        <w:rPr>
          <w:b w:val="1"/>
          <w:bCs w:val="1"/>
          <w:outline w:val="0"/>
          <w:color w:val="262a33"/>
          <w:sz w:val="24"/>
          <w:szCs w:val="24"/>
          <w:u w:color="262a33"/>
          <w:shd w:val="clear" w:color="auto" w:fill="ffffff"/>
          <w14:textFill>
            <w14:solidFill>
              <w14:srgbClr w14:val="262A33"/>
            </w14:solidFill>
          </w14:textFill>
        </w:rPr>
      </w:pPr>
    </w:p>
    <w:p>
      <w:pPr>
        <w:pStyle w:val="Body"/>
        <w:rPr>
          <w:outline w:val="0"/>
          <w:color w:val="262a33"/>
          <w:sz w:val="24"/>
          <w:szCs w:val="24"/>
          <w:u w:color="262a33"/>
          <w:shd w:val="clear" w:color="auto" w:fill="ffffff"/>
          <w14:textFill>
            <w14:solidFill>
              <w14:srgbClr w14:val="262A33"/>
            </w14:solidFill>
          </w14:textFill>
        </w:rPr>
      </w:pPr>
      <w:r>
        <w:rPr>
          <w:b w:val="1"/>
          <w:bCs w:val="1"/>
          <w:outline w:val="0"/>
          <w:color w:val="262a33"/>
          <w:sz w:val="24"/>
          <w:szCs w:val="24"/>
          <w:u w:color="262a33"/>
          <w:shd w:val="clear" w:color="auto" w:fill="ffffff"/>
          <w:rtl w:val="0"/>
          <w:lang w:val="en-US"/>
          <w14:textFill>
            <w14:solidFill>
              <w14:srgbClr w14:val="262A33"/>
            </w14:solidFill>
          </w14:textFill>
        </w:rPr>
        <w:t>- Right to file a complaint.</w:t>
      </w:r>
      <w:r>
        <w:rPr>
          <w:outline w:val="0"/>
          <w:color w:val="262a33"/>
          <w:sz w:val="24"/>
          <w:szCs w:val="24"/>
          <w:u w:color="262a33"/>
          <w:shd w:val="clear" w:color="auto" w:fill="ffffff"/>
          <w:rtl w:val="0"/>
          <w:lang w:val="en-US"/>
          <w14:textFill>
            <w14:solidFill>
              <w14:srgbClr w14:val="262A33"/>
            </w14:solidFill>
          </w14:textFill>
        </w:rPr>
        <w:t xml:space="preserve"> If you believe your privacy rights have been violated, you may file a complaint with our practice or with the secretary of the Department of Health and Human Services. To file a complaint with our practice, contact our office manager at the address above. All complaints must be submitted in writing. You will not be penalized for filing a complaint.</w:t>
      </w:r>
    </w:p>
    <w:p>
      <w:pPr>
        <w:pStyle w:val="Body"/>
        <w:rPr>
          <w:outline w:val="0"/>
          <w:color w:val="262a33"/>
          <w:sz w:val="24"/>
          <w:szCs w:val="24"/>
          <w:u w:color="262a33"/>
          <w:shd w:val="clear" w:color="auto" w:fill="ffffff"/>
          <w14:textFill>
            <w14:solidFill>
              <w14:srgbClr w14:val="262A33"/>
            </w14:solidFill>
          </w14:textFill>
        </w:rPr>
      </w:pPr>
    </w:p>
    <w:p>
      <w:pPr>
        <w:pStyle w:val="Body"/>
        <w:rPr>
          <w:outline w:val="0"/>
          <w:color w:val="262a33"/>
          <w:sz w:val="24"/>
          <w:szCs w:val="24"/>
          <w:u w:color="262a33"/>
          <w:shd w:val="clear" w:color="auto" w:fill="ffffff"/>
          <w14:textFill>
            <w14:solidFill>
              <w14:srgbClr w14:val="262A33"/>
            </w14:solidFill>
          </w14:textFill>
        </w:rPr>
      </w:pPr>
      <w:r>
        <w:rPr>
          <w:b w:val="1"/>
          <w:bCs w:val="1"/>
          <w:outline w:val="0"/>
          <w:color w:val="262a33"/>
          <w:sz w:val="24"/>
          <w:szCs w:val="24"/>
          <w:u w:color="262a33"/>
          <w:shd w:val="clear" w:color="auto" w:fill="ffffff"/>
          <w:rtl w:val="0"/>
          <w:lang w:val="en-US"/>
          <w14:textFill>
            <w14:solidFill>
              <w14:srgbClr w14:val="262A33"/>
            </w14:solidFill>
          </w14:textFill>
        </w:rPr>
        <w:t>- Right to Provide an Authorization for Other Uses and Disclosures.</w:t>
      </w:r>
      <w:r>
        <w:rPr>
          <w:outline w:val="0"/>
          <w:color w:val="262a33"/>
          <w:sz w:val="24"/>
          <w:szCs w:val="24"/>
          <w:u w:color="262a33"/>
          <w:shd w:val="clear" w:color="auto" w:fill="ffffff"/>
          <w:rtl w:val="0"/>
          <w:lang w:val="en-US"/>
          <w14:textFill>
            <w14:solidFill>
              <w14:srgbClr w14:val="262A33"/>
            </w14:solidFill>
          </w14:textFill>
        </w:rPr>
        <w:t xml:space="preserve">  Our practices will obtain your written authorization for uses and disclosures that are not identified by this notice or permitted by applicable law. Any authorization you provide to us regarding the use and disclosure of your I hi may be revoked at any time in writing.  After you revoke your authorization, we will no longer use or disclose your IIHI for the reasons described in the authorization.  Please note, we are required to obtain records for your care.  Again, if you have any questions regarding this notice or our health information privacy policies, please contact our office manager at the address above. For further information</w:t>
      </w:r>
    </w:p>
    <w:p>
      <w:pPr>
        <w:pStyle w:val="Body"/>
        <w:rPr>
          <w:outline w:val="0"/>
          <w:color w:val="262a33"/>
          <w:sz w:val="28"/>
          <w:szCs w:val="28"/>
          <w:u w:color="262a33"/>
          <w:shd w:val="clear" w:color="auto" w:fill="ffffff"/>
          <w14:textFill>
            <w14:solidFill>
              <w14:srgbClr w14:val="262A33"/>
            </w14:solidFill>
          </w14:textFill>
        </w:rPr>
      </w:pPr>
    </w:p>
    <w:p>
      <w:pPr>
        <w:pStyle w:val="Body"/>
        <w:jc w:val="center"/>
        <w:rPr>
          <w:b w:val="1"/>
          <w:bCs w:val="1"/>
          <w:outline w:val="0"/>
          <w:color w:val="262a33"/>
          <w:sz w:val="28"/>
          <w:szCs w:val="28"/>
          <w:u w:color="262a33"/>
          <w:shd w:val="clear" w:color="auto" w:fill="ffffff"/>
          <w14:textFill>
            <w14:solidFill>
              <w14:srgbClr w14:val="262A33"/>
            </w14:solidFill>
          </w14:textFill>
        </w:rPr>
      </w:pPr>
      <w:r>
        <w:rPr>
          <w:b w:val="1"/>
          <w:bCs w:val="1"/>
          <w:outline w:val="0"/>
          <w:color w:val="262a33"/>
          <w:sz w:val="28"/>
          <w:szCs w:val="28"/>
          <w:u w:color="262a33"/>
          <w:shd w:val="clear" w:color="auto" w:fill="ffffff"/>
          <w:rtl w:val="0"/>
          <w:lang w:val="en-US"/>
          <w14:textFill>
            <w14:solidFill>
              <w14:srgbClr w14:val="262A33"/>
            </w14:solidFill>
          </w14:textFill>
        </w:rPr>
        <w:t>Acknowledgment</w:t>
      </w:r>
    </w:p>
    <w:p>
      <w:pPr>
        <w:pStyle w:val="Body"/>
        <w:rPr>
          <w:b w:val="1"/>
          <w:bCs w:val="1"/>
          <w:outline w:val="0"/>
          <w:color w:val="262a33"/>
          <w:sz w:val="24"/>
          <w:szCs w:val="24"/>
          <w:u w:color="262a33"/>
          <w:shd w:val="clear" w:color="auto" w:fill="ffffff"/>
          <w14:textFill>
            <w14:solidFill>
              <w14:srgbClr w14:val="262A33"/>
            </w14:solidFill>
          </w14:textFill>
        </w:rPr>
      </w:pPr>
      <w:r>
        <w:rPr>
          <w:outline w:val="0"/>
          <w:color w:val="262a33"/>
          <w:sz w:val="24"/>
          <w:szCs w:val="24"/>
          <w:u w:color="262a33"/>
          <w:shd w:val="clear" w:color="auto" w:fill="ffffff"/>
          <w:rtl w:val="0"/>
          <w:lang w:val="en-US"/>
          <w14:textFill>
            <w14:solidFill>
              <w14:srgbClr w14:val="262A33"/>
            </w14:solidFill>
          </w14:textFill>
        </w:rPr>
        <w:t>We are required to provide you with a copy of our Notice of Privacy Practices, which states how we may use and/or disclose your health information. Please sign this form to acknowledge receipt of the notice. You may refuse to sign this acknowledgement if you wish.</w:t>
      </w:r>
      <w:r>
        <w:rPr>
          <w:b w:val="1"/>
          <w:bCs w:val="1"/>
          <w:outline w:val="0"/>
          <w:color w:val="262a33"/>
          <w:sz w:val="24"/>
          <w:szCs w:val="24"/>
          <w:u w:color="262a33"/>
          <w:shd w:val="clear" w:color="auto" w:fill="ffffff"/>
          <w:rtl w:val="0"/>
          <w14:textFill>
            <w14:solidFill>
              <w14:srgbClr w14:val="262A33"/>
            </w14:solidFill>
          </w14:textFill>
        </w:rPr>
        <w:t xml:space="preserve"> </w:t>
      </w:r>
    </w:p>
    <w:p>
      <w:pPr>
        <w:pStyle w:val="Body"/>
        <w:spacing w:after="160" w:line="259" w:lineRule="auto"/>
        <w:rPr>
          <w:outline w:val="0"/>
          <w:color w:val="262a33"/>
          <w:sz w:val="24"/>
          <w:szCs w:val="24"/>
          <w:u w:color="262a33"/>
          <w:shd w:val="clear" w:color="auto" w:fill="ffffff"/>
          <w14:textFill>
            <w14:solidFill>
              <w14:srgbClr w14:val="262A33"/>
            </w14:solidFill>
          </w14:textFill>
        </w:rPr>
      </w:pPr>
    </w:p>
    <w:p>
      <w:pPr>
        <w:pStyle w:val="Body"/>
        <w:spacing w:after="160" w:line="259" w:lineRule="auto"/>
        <w:rPr>
          <w:outline w:val="0"/>
          <w:color w:val="262a33"/>
          <w:sz w:val="24"/>
          <w:szCs w:val="24"/>
          <w:u w:color="262a33"/>
          <w:shd w:val="clear" w:color="auto" w:fill="ffffff"/>
          <w14:textFill>
            <w14:solidFill>
              <w14:srgbClr w14:val="262A33"/>
            </w14:solidFill>
          </w14:textFill>
        </w:rPr>
      </w:pPr>
      <w:r>
        <w:rPr>
          <w:outline w:val="0"/>
          <w:color w:val="262a33"/>
          <w:sz w:val="24"/>
          <w:szCs w:val="24"/>
          <w:u w:color="262a33"/>
          <w:shd w:val="clear" w:color="auto" w:fill="ffffff"/>
          <w:rtl w:val="0"/>
          <w:lang w:val="en-US"/>
          <w14:textFill>
            <w14:solidFill>
              <w14:srgbClr w14:val="262A33"/>
            </w14:solidFill>
          </w14:textFill>
        </w:rPr>
        <w:t>I acknowledge that I have received a copy of this offices</w:t>
      </w:r>
      <w:r>
        <w:rPr>
          <w:outline w:val="0"/>
          <w:color w:val="262a33"/>
          <w:sz w:val="24"/>
          <w:szCs w:val="24"/>
          <w:u w:color="262a33"/>
          <w:shd w:val="clear" w:color="auto" w:fill="ffffff"/>
          <w:rtl w:val="1"/>
          <w14:textFill>
            <w14:solidFill>
              <w14:srgbClr w14:val="262A33"/>
            </w14:solidFill>
          </w14:textFill>
        </w:rPr>
        <w:t xml:space="preserve">’ </w:t>
      </w:r>
      <w:r>
        <w:rPr>
          <w:outline w:val="0"/>
          <w:color w:val="262a33"/>
          <w:sz w:val="24"/>
          <w:szCs w:val="24"/>
          <w:u w:color="262a33"/>
          <w:shd w:val="clear" w:color="auto" w:fill="ffffff"/>
          <w:rtl w:val="0"/>
          <w:lang w:val="en-US"/>
          <w14:textFill>
            <w14:solidFill>
              <w14:srgbClr w14:val="262A33"/>
            </w14:solidFill>
          </w14:textFill>
        </w:rPr>
        <w:t>Notice of Privacy Practices.</w:t>
      </w:r>
    </w:p>
    <w:p>
      <w:pPr>
        <w:pStyle w:val="Body"/>
        <w:rPr>
          <w:outline w:val="0"/>
          <w:color w:val="262a33"/>
          <w:sz w:val="24"/>
          <w:szCs w:val="24"/>
          <w:u w:color="262a33"/>
          <w:shd w:val="clear" w:color="auto" w:fill="ffffff"/>
          <w14:textFill>
            <w14:solidFill>
              <w14:srgbClr w14:val="262A33"/>
            </w14:solidFill>
          </w14:textFill>
        </w:rPr>
      </w:pPr>
    </w:p>
    <w:p>
      <w:pPr>
        <w:pStyle w:val="Body"/>
        <w:rPr>
          <w:outline w:val="0"/>
          <w:color w:val="262a33"/>
          <w:sz w:val="24"/>
          <w:szCs w:val="24"/>
          <w:u w:color="262a33"/>
          <w:shd w:val="clear" w:color="auto" w:fill="ffffff"/>
          <w14:textFill>
            <w14:solidFill>
              <w14:srgbClr w14:val="262A33"/>
            </w14:solidFill>
          </w14:textFill>
        </w:rPr>
      </w:pPr>
    </w:p>
    <w:p>
      <w:pPr>
        <w:pStyle w:val="Body"/>
        <w:rPr>
          <w:outline w:val="0"/>
          <w:color w:val="262a33"/>
          <w:sz w:val="24"/>
          <w:szCs w:val="24"/>
          <w:u w:color="262a33"/>
          <w:shd w:val="clear" w:color="auto" w:fill="ffffff"/>
          <w14:textFill>
            <w14:solidFill>
              <w14:srgbClr w14:val="262A33"/>
            </w14:solidFill>
          </w14:textFill>
        </w:rPr>
      </w:pPr>
    </w:p>
    <w:p>
      <w:pPr>
        <w:pStyle w:val="Body"/>
        <w:rPr>
          <w:outline w:val="0"/>
          <w:color w:val="262a33"/>
          <w:sz w:val="24"/>
          <w:szCs w:val="24"/>
          <w:u w:color="262a33"/>
          <w:shd w:val="clear" w:color="auto" w:fill="ffffff"/>
          <w14:textFill>
            <w14:solidFill>
              <w14:srgbClr w14:val="262A33"/>
            </w14:solidFill>
          </w14:textFill>
        </w:rPr>
      </w:pPr>
      <w:r>
        <w:rPr>
          <w:outline w:val="0"/>
          <w:color w:val="262a33"/>
          <w:sz w:val="24"/>
          <w:szCs w:val="24"/>
          <w:u w:color="262a33"/>
          <w:shd w:val="clear" w:color="auto" w:fill="ffffff"/>
          <w:rtl w:val="0"/>
          <w:lang w:val="en-US"/>
          <w14:textFill>
            <w14:solidFill>
              <w14:srgbClr w14:val="262A33"/>
            </w14:solidFill>
          </w14:textFill>
        </w:rPr>
        <w:t>__________________________</w:t>
        <w:tab/>
        <w:t xml:space="preserve">_______________________________        </w:t>
        <w:tab/>
        <w:t>____________</w:t>
      </w:r>
    </w:p>
    <w:p>
      <w:pPr>
        <w:pStyle w:val="Body"/>
        <w:ind w:left="2160" w:hanging="2160"/>
        <w:rPr>
          <w:outline w:val="0"/>
          <w:color w:val="262a33"/>
          <w:sz w:val="24"/>
          <w:szCs w:val="24"/>
          <w:u w:color="262a33"/>
          <w:shd w:val="clear" w:color="auto" w:fill="ffffff"/>
          <w14:textFill>
            <w14:solidFill>
              <w14:srgbClr w14:val="262A33"/>
            </w14:solidFill>
          </w14:textFill>
        </w:rPr>
      </w:pPr>
      <w:r>
        <w:rPr>
          <w:outline w:val="0"/>
          <w:color w:val="262a33"/>
          <w:sz w:val="24"/>
          <w:szCs w:val="24"/>
          <w:u w:color="262a33"/>
          <w:shd w:val="clear" w:color="auto" w:fill="ffffff"/>
          <w:rtl w:val="0"/>
          <w:lang w:val="de-DE"/>
          <w14:textFill>
            <w14:solidFill>
              <w14:srgbClr w14:val="262A33"/>
            </w14:solidFill>
          </w14:textFill>
        </w:rPr>
        <w:t>Printed Name</w:t>
        <w:tab/>
        <w:tab/>
        <w:tab/>
        <w:t xml:space="preserve">Signature (typed name represents </w:t>
        <w:tab/>
        <w:tab/>
        <w:t>Date</w:t>
      </w:r>
    </w:p>
    <w:p>
      <w:pPr>
        <w:pStyle w:val="Body"/>
        <w:ind w:left="2880" w:firstLine="720"/>
        <w:rPr>
          <w:outline w:val="0"/>
          <w:color w:val="262a33"/>
          <w:sz w:val="24"/>
          <w:szCs w:val="24"/>
          <w:u w:color="262a33"/>
          <w:shd w:val="clear" w:color="auto" w:fill="ffffff"/>
          <w14:textFill>
            <w14:solidFill>
              <w14:srgbClr w14:val="262A33"/>
            </w14:solidFill>
          </w14:textFill>
        </w:rPr>
      </w:pPr>
      <w:r>
        <w:rPr>
          <w:outline w:val="0"/>
          <w:color w:val="262a33"/>
          <w:sz w:val="24"/>
          <w:szCs w:val="24"/>
          <w:u w:color="262a33"/>
          <w:shd w:val="clear" w:color="auto" w:fill="ffffff"/>
          <w:rtl w:val="0"/>
          <w:lang w:val="en-US"/>
          <w14:textFill>
            <w14:solidFill>
              <w14:srgbClr w14:val="262A33"/>
            </w14:solidFill>
          </w14:textFill>
        </w:rPr>
        <w:t xml:space="preserve">signature if submitted electronically)       </w:t>
      </w:r>
    </w:p>
    <w:p>
      <w:pPr>
        <w:pStyle w:val="Body"/>
      </w:pPr>
      <w:r>
        <w:rPr>
          <w:outline w:val="0"/>
          <w:color w:val="262a33"/>
          <w:sz w:val="24"/>
          <w:szCs w:val="24"/>
          <w:u w:color="262a33"/>
          <w:shd w:val="clear" w:color="auto" w:fill="ffffff"/>
          <w:rtl w:val="0"/>
          <w14:textFill>
            <w14:solidFill>
              <w14:srgbClr w14:val="262A33"/>
            </w14:solidFill>
          </w14:textFill>
        </w:rPr>
        <w:t xml:space="preserve">                    </w:t>
      </w:r>
    </w:p>
    <w:sectPr>
      <w:headerReference w:type="default" r:id="rId7"/>
      <w:pgSz w:w="12240" w:h="15840" w:orient="portrait"/>
      <w:pgMar w:top="864" w:right="1440" w:bottom="864"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jc w:val="center"/>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s-ES_tradnl"/>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Calibri" w:cs="Calibri" w:hAnsi="Calibri" w:eastAsia="Calibri"/>
      <w:sz w:val="24"/>
      <w:szCs w:val="24"/>
      <w:shd w:val="clear" w:color="auto" w:fill="ffffff"/>
      <w:lang w:val="es-ES_tradn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Hyperlink.1">
    <w:name w:val="Hyperlink.1"/>
    <w:basedOn w:val="Link"/>
    <w:next w:val="Hyperlink.1"/>
    <w:rPr>
      <w:rFonts w:ascii="Calibri" w:cs="Calibri" w:hAnsi="Calibri" w:eastAsia="Calibri"/>
      <w:sz w:val="24"/>
      <w:szCs w:val="24"/>
      <w:shd w:val="clear" w:color="auto" w:fill="ffffff"/>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